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13D" w:rsidRPr="00B66D3C" w:rsidRDefault="00D16637" w:rsidP="00E7425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bookmarkStart w:id="0" w:name="_GoBack"/>
      <w:bookmarkEnd w:id="0"/>
      <w:r w:rsidRPr="00B66D3C">
        <w:rPr>
          <w:rFonts w:ascii="TH SarabunPSK" w:hAnsi="TH SarabunPSK" w:cs="TH SarabunPSK"/>
          <w:b/>
          <w:bCs/>
          <w:sz w:val="40"/>
          <w:szCs w:val="40"/>
          <w:cs/>
        </w:rPr>
        <w:t xml:space="preserve">บทที่ </w:t>
      </w:r>
      <w:r w:rsidR="00532E1D">
        <w:rPr>
          <w:rFonts w:ascii="TH SarabunPSK" w:hAnsi="TH SarabunPSK" w:cs="TH SarabunPSK"/>
          <w:b/>
          <w:bCs/>
          <w:sz w:val="40"/>
          <w:szCs w:val="40"/>
        </w:rPr>
        <w:t>7</w:t>
      </w:r>
    </w:p>
    <w:p w:rsidR="00AE3F55" w:rsidRDefault="001E4DCD" w:rsidP="00E7425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B66D3C">
        <w:rPr>
          <w:rFonts w:ascii="TH SarabunPSK" w:hAnsi="TH SarabunPSK" w:cs="TH SarabunPSK"/>
          <w:b/>
          <w:bCs/>
          <w:sz w:val="40"/>
          <w:szCs w:val="40"/>
          <w:cs/>
        </w:rPr>
        <w:t>บท</w:t>
      </w:r>
      <w:r w:rsidR="00532E1D">
        <w:rPr>
          <w:rFonts w:ascii="TH SarabunPSK" w:hAnsi="TH SarabunPSK" w:cs="TH SarabunPSK" w:hint="cs"/>
          <w:b/>
          <w:bCs/>
          <w:sz w:val="40"/>
          <w:szCs w:val="40"/>
          <w:cs/>
        </w:rPr>
        <w:t>สรุป อภิปรายผล และข้อเสนอแนะ</w:t>
      </w:r>
    </w:p>
    <w:p w:rsidR="00166DE2" w:rsidRDefault="00166DE2" w:rsidP="00E742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</w:p>
    <w:p w:rsidR="00F05C86" w:rsidRPr="00C202F7" w:rsidRDefault="00532E1D" w:rsidP="00D241AA">
      <w:pPr>
        <w:pStyle w:val="ListParagraph"/>
        <w:numPr>
          <w:ilvl w:val="1"/>
          <w:numId w:val="31"/>
        </w:numPr>
        <w:tabs>
          <w:tab w:val="left" w:pos="426"/>
        </w:tabs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C202F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บทสรุป </w:t>
      </w:r>
    </w:p>
    <w:p w:rsidR="00B0164B" w:rsidRDefault="00C202F7" w:rsidP="00D241AA">
      <w:pPr>
        <w:spacing w:before="120"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การศึกษา “</w:t>
      </w:r>
      <w:r w:rsidR="00B0164B">
        <w:rPr>
          <w:rFonts w:ascii="TH SarabunPSK" w:hAnsi="TH SarabunPSK" w:cs="TH SarabunPSK" w:hint="cs"/>
          <w:sz w:val="32"/>
          <w:szCs w:val="32"/>
          <w:cs/>
        </w:rPr>
        <w:t>ความพึงพอใจของประชาชนต่อการดำเนินการขององค์การบริหาร</w:t>
      </w:r>
      <w:r w:rsidR="00D241AA">
        <w:rPr>
          <w:rFonts w:ascii="TH SarabunPSK" w:hAnsi="TH SarabunPSK" w:cs="TH SarabunPSK"/>
          <w:sz w:val="32"/>
          <w:szCs w:val="32"/>
          <w:cs/>
        </w:rPr>
        <w:br/>
      </w:r>
      <w:r w:rsidR="00B0164B">
        <w:rPr>
          <w:rFonts w:ascii="TH SarabunPSK" w:hAnsi="TH SarabunPSK" w:cs="TH SarabunPSK" w:hint="cs"/>
          <w:sz w:val="32"/>
          <w:szCs w:val="32"/>
          <w:cs/>
        </w:rPr>
        <w:t xml:space="preserve">ส่วนจังหวัดลำพูน ประจำปีงบประมาณ </w:t>
      </w:r>
      <w:r w:rsidR="00B0164B">
        <w:rPr>
          <w:rFonts w:ascii="TH SarabunPSK" w:hAnsi="TH SarabunPSK" w:cs="TH SarabunPSK"/>
          <w:sz w:val="32"/>
          <w:szCs w:val="32"/>
        </w:rPr>
        <w:t xml:space="preserve">2559” </w:t>
      </w:r>
      <w:r w:rsidR="009A104A">
        <w:rPr>
          <w:rFonts w:ascii="TH SarabunPSK" w:hAnsi="TH SarabunPSK" w:cs="TH SarabunPSK" w:hint="cs"/>
          <w:sz w:val="32"/>
          <w:szCs w:val="32"/>
          <w:cs/>
        </w:rPr>
        <w:t>มีวัตถุประสงค์เพื่อ</w:t>
      </w:r>
    </w:p>
    <w:p w:rsidR="009A104A" w:rsidRPr="009A104A" w:rsidRDefault="009A104A" w:rsidP="00D241AA">
      <w:pPr>
        <w:spacing w:before="120" w:after="0" w:line="240" w:lineRule="auto"/>
        <w:ind w:firstLine="226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A104A">
        <w:rPr>
          <w:rFonts w:ascii="TH SarabunPSK" w:hAnsi="TH SarabunPSK" w:cs="TH SarabunPSK"/>
          <w:sz w:val="32"/>
          <w:szCs w:val="32"/>
          <w:cs/>
        </w:rPr>
        <w:t>1) ประเมินความพึงพอใจ</w:t>
      </w:r>
      <w:r>
        <w:rPr>
          <w:rFonts w:ascii="TH SarabunPSK" w:hAnsi="TH SarabunPSK" w:cs="TH SarabunPSK" w:hint="cs"/>
          <w:sz w:val="32"/>
          <w:szCs w:val="32"/>
          <w:cs/>
        </w:rPr>
        <w:t>ของประชาชนต่อ</w:t>
      </w:r>
      <w:r w:rsidRPr="009A104A">
        <w:rPr>
          <w:rFonts w:ascii="TH SarabunPSK" w:hAnsi="TH SarabunPSK" w:cs="TH SarabunPSK"/>
          <w:sz w:val="32"/>
          <w:szCs w:val="32"/>
          <w:cs/>
        </w:rPr>
        <w:t>การให้บริการสาธารณะ</w:t>
      </w:r>
      <w:r w:rsidR="00D241AA">
        <w:rPr>
          <w:rFonts w:ascii="TH SarabunPSK" w:hAnsi="TH SarabunPSK" w:cs="TH SarabunPSK" w:hint="cs"/>
          <w:sz w:val="32"/>
          <w:szCs w:val="32"/>
          <w:cs/>
        </w:rPr>
        <w:br/>
      </w:r>
      <w:r w:rsidRPr="009A104A">
        <w:rPr>
          <w:rFonts w:ascii="TH SarabunPSK" w:hAnsi="TH SarabunPSK" w:cs="TH SarabunPSK"/>
          <w:sz w:val="32"/>
          <w:szCs w:val="32"/>
          <w:cs/>
        </w:rPr>
        <w:t>ขององค์การบริหารส่วนจังหวัดลำพูน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9A104A" w:rsidRPr="009A104A" w:rsidRDefault="009A104A" w:rsidP="00D241AA">
      <w:pPr>
        <w:spacing w:before="120" w:after="0" w:line="240" w:lineRule="auto"/>
        <w:ind w:firstLine="226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A104A">
        <w:rPr>
          <w:rFonts w:ascii="TH SarabunPSK" w:hAnsi="TH SarabunPSK" w:cs="TH SarabunPSK"/>
          <w:sz w:val="32"/>
          <w:szCs w:val="32"/>
          <w:cs/>
        </w:rPr>
        <w:t xml:space="preserve">2) </w:t>
      </w:r>
      <w:r>
        <w:rPr>
          <w:rFonts w:ascii="TH SarabunPSK" w:hAnsi="TH SarabunPSK" w:cs="TH SarabunPSK" w:hint="cs"/>
          <w:sz w:val="32"/>
          <w:szCs w:val="32"/>
          <w:cs/>
        </w:rPr>
        <w:t>ป</w:t>
      </w:r>
      <w:r w:rsidRPr="009A104A">
        <w:rPr>
          <w:rFonts w:ascii="TH SarabunPSK" w:hAnsi="TH SarabunPSK" w:cs="TH SarabunPSK"/>
          <w:sz w:val="32"/>
          <w:szCs w:val="32"/>
          <w:cs/>
        </w:rPr>
        <w:t>ระเมินระดับประสิทธิผลในการบังคับใช้ข้อบัญญัติองค์การบริหารส่วนจังหวัด</w:t>
      </w:r>
      <w:r w:rsidRPr="00016838">
        <w:rPr>
          <w:rFonts w:ascii="TH SarabunPSK" w:hAnsi="TH SarabunPSK" w:cs="TH SarabunPSK"/>
          <w:spacing w:val="-4"/>
          <w:sz w:val="32"/>
          <w:szCs w:val="32"/>
          <w:cs/>
        </w:rPr>
        <w:t xml:space="preserve">ลำพูน เรื่อง </w:t>
      </w:r>
      <w:r w:rsidRPr="00016838">
        <w:rPr>
          <w:rFonts w:ascii="TH SarabunPSK" w:hAnsi="TH SarabunPSK" w:cs="TH SarabunPSK"/>
          <w:spacing w:val="-4"/>
          <w:sz w:val="32"/>
          <w:szCs w:val="32"/>
        </w:rPr>
        <w:t>“</w:t>
      </w:r>
      <w:r w:rsidRPr="00016838">
        <w:rPr>
          <w:rFonts w:ascii="TH SarabunPSK" w:hAnsi="TH SarabunPSK" w:cs="TH SarabunPSK"/>
          <w:spacing w:val="-4"/>
          <w:sz w:val="32"/>
          <w:szCs w:val="32"/>
          <w:cs/>
        </w:rPr>
        <w:t>การเรียกเก็บค่าธรรมเนียมบำรุงองค์การบริหารส่วนจังหวัดจากผู้พักในโรงแรม พ.ศ. 2542</w:t>
      </w:r>
      <w:r w:rsidRPr="009A104A">
        <w:rPr>
          <w:rFonts w:ascii="TH SarabunPSK" w:hAnsi="TH SarabunPSK" w:cs="TH SarabunPSK"/>
          <w:sz w:val="32"/>
          <w:szCs w:val="32"/>
          <w:cs/>
        </w:rPr>
        <w:t xml:space="preserve"> แก้ไขเพิ่มเติม (ฉบับที่ 2) พ.ศ. 2556</w:t>
      </w:r>
      <w:r>
        <w:rPr>
          <w:rFonts w:ascii="TH SarabunPSK" w:hAnsi="TH SarabunPSK" w:cs="TH SarabunPSK" w:hint="cs"/>
          <w:sz w:val="32"/>
          <w:szCs w:val="32"/>
          <w:cs/>
        </w:rPr>
        <w:t>”</w:t>
      </w:r>
    </w:p>
    <w:p w:rsidR="009A104A" w:rsidRPr="009A104A" w:rsidRDefault="009A104A" w:rsidP="00D241AA">
      <w:pPr>
        <w:spacing w:before="120" w:after="0" w:line="240" w:lineRule="auto"/>
        <w:ind w:firstLine="2268"/>
        <w:jc w:val="thaiDistribute"/>
        <w:rPr>
          <w:rFonts w:ascii="TH SarabunPSK" w:hAnsi="TH SarabunPSK" w:cs="TH SarabunPSK"/>
          <w:sz w:val="32"/>
          <w:szCs w:val="32"/>
        </w:rPr>
      </w:pPr>
      <w:r w:rsidRPr="009A104A">
        <w:rPr>
          <w:rFonts w:ascii="TH SarabunPSK" w:hAnsi="TH SarabunPSK" w:cs="TH SarabunPSK"/>
          <w:sz w:val="32"/>
          <w:szCs w:val="32"/>
          <w:cs/>
        </w:rPr>
        <w:t xml:space="preserve">3) </w:t>
      </w:r>
      <w:r w:rsidRPr="000D3616">
        <w:rPr>
          <w:rFonts w:ascii="TH SarabunPSK" w:hAnsi="TH SarabunPSK" w:cs="TH SarabunPSK"/>
          <w:spacing w:val="-4"/>
          <w:sz w:val="32"/>
          <w:szCs w:val="32"/>
          <w:cs/>
        </w:rPr>
        <w:t>วิเคราะห์ตัวชี้วัด (</w:t>
      </w:r>
      <w:r w:rsidRPr="000D3616">
        <w:rPr>
          <w:rFonts w:ascii="TH SarabunPSK" w:hAnsi="TH SarabunPSK" w:cs="TH SarabunPSK"/>
          <w:spacing w:val="-4"/>
          <w:sz w:val="32"/>
          <w:szCs w:val="32"/>
        </w:rPr>
        <w:t>KPI)</w:t>
      </w:r>
      <w:r w:rsidR="000D3616" w:rsidRPr="000D3616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0D3616">
        <w:rPr>
          <w:rFonts w:ascii="TH SarabunPSK" w:hAnsi="TH SarabunPSK" w:cs="TH SarabunPSK"/>
          <w:spacing w:val="-4"/>
          <w:sz w:val="32"/>
          <w:szCs w:val="32"/>
          <w:cs/>
        </w:rPr>
        <w:t>แผนยุทธศาสตร์การพัฒนาองค์การบริหาร</w:t>
      </w:r>
      <w:r w:rsidR="00D241AA">
        <w:rPr>
          <w:rFonts w:ascii="TH SarabunPSK" w:hAnsi="TH SarabunPSK" w:cs="TH SarabunPSK" w:hint="cs"/>
          <w:spacing w:val="-4"/>
          <w:sz w:val="32"/>
          <w:szCs w:val="32"/>
          <w:cs/>
        </w:rPr>
        <w:br/>
      </w:r>
      <w:r w:rsidRPr="000D3616">
        <w:rPr>
          <w:rFonts w:ascii="TH SarabunPSK" w:hAnsi="TH SarabunPSK" w:cs="TH SarabunPSK"/>
          <w:spacing w:val="-4"/>
          <w:sz w:val="32"/>
          <w:szCs w:val="32"/>
          <w:cs/>
        </w:rPr>
        <w:t xml:space="preserve">ส่วนจังหวัดลำพูน </w:t>
      </w:r>
      <w:r w:rsidRPr="009A104A">
        <w:rPr>
          <w:rFonts w:ascii="TH SarabunPSK" w:hAnsi="TH SarabunPSK" w:cs="TH SarabunPSK"/>
          <w:sz w:val="32"/>
          <w:szCs w:val="32"/>
          <w:cs/>
        </w:rPr>
        <w:t xml:space="preserve">(พ.ศ. </w:t>
      </w:r>
      <w:r w:rsidRPr="009A104A">
        <w:rPr>
          <w:rFonts w:ascii="TH SarabunPSK" w:hAnsi="TH SarabunPSK" w:cs="TH SarabunPSK"/>
          <w:sz w:val="32"/>
          <w:szCs w:val="32"/>
        </w:rPr>
        <w:t>2559-2562)</w:t>
      </w:r>
    </w:p>
    <w:p w:rsidR="009A104A" w:rsidRDefault="009A104A" w:rsidP="00D241AA">
      <w:pPr>
        <w:spacing w:before="120" w:after="0" w:line="240" w:lineRule="auto"/>
        <w:ind w:firstLine="2268"/>
        <w:jc w:val="thaiDistribute"/>
        <w:rPr>
          <w:rFonts w:ascii="TH SarabunPSK" w:hAnsi="TH SarabunPSK" w:cs="TH SarabunPSK"/>
          <w:sz w:val="32"/>
          <w:szCs w:val="32"/>
        </w:rPr>
      </w:pPr>
      <w:r w:rsidRPr="009A104A">
        <w:rPr>
          <w:rFonts w:ascii="TH SarabunPSK" w:hAnsi="TH SarabunPSK" w:cs="TH SarabunPSK"/>
          <w:sz w:val="32"/>
          <w:szCs w:val="32"/>
          <w:cs/>
        </w:rPr>
        <w:t xml:space="preserve">4) ประเมินผลโครงการวิถีครูบา วิถีหน้าหมู่ วิถีแห่งศรัทธา ร่วมคิด </w:t>
      </w:r>
      <w:r w:rsidR="00D241AA">
        <w:rPr>
          <w:rFonts w:ascii="TH SarabunPSK" w:hAnsi="TH SarabunPSK" w:cs="TH SarabunPSK" w:hint="cs"/>
          <w:sz w:val="32"/>
          <w:szCs w:val="32"/>
          <w:cs/>
        </w:rPr>
        <w:br/>
      </w:r>
      <w:r w:rsidRPr="009A104A">
        <w:rPr>
          <w:rFonts w:ascii="TH SarabunPSK" w:hAnsi="TH SarabunPSK" w:cs="TH SarabunPSK"/>
          <w:sz w:val="32"/>
          <w:szCs w:val="32"/>
          <w:cs/>
        </w:rPr>
        <w:t xml:space="preserve">ร่วมทุน ร่วมทำ ร่วมรับผลประโยชน์ขององค์การบริหารส่วนจังหวัดลำพูน </w:t>
      </w:r>
    </w:p>
    <w:p w:rsidR="00D241AA" w:rsidRPr="009A104A" w:rsidRDefault="00D241AA" w:rsidP="00D241AA">
      <w:pPr>
        <w:spacing w:before="120" w:after="0" w:line="240" w:lineRule="auto"/>
        <w:ind w:firstLine="2268"/>
        <w:jc w:val="thaiDistribute"/>
        <w:rPr>
          <w:rFonts w:ascii="TH SarabunPSK" w:hAnsi="TH SarabunPSK" w:cs="TH SarabunPSK"/>
          <w:sz w:val="32"/>
          <w:szCs w:val="32"/>
        </w:rPr>
      </w:pPr>
    </w:p>
    <w:p w:rsidR="00CA1FB7" w:rsidRDefault="009A104A" w:rsidP="00D241AA">
      <w:pPr>
        <w:spacing w:before="120"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2136E3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โดยใช้วิธีการศึกษาเชิงคุณภาพ </w:t>
      </w:r>
      <w:r w:rsidRPr="002136E3">
        <w:rPr>
          <w:rFonts w:ascii="TH SarabunPSK" w:hAnsi="TH SarabunPSK" w:cs="TH SarabunPSK"/>
          <w:spacing w:val="-2"/>
          <w:sz w:val="32"/>
          <w:szCs w:val="32"/>
        </w:rPr>
        <w:t>(Qu</w:t>
      </w:r>
      <w:r w:rsidR="002136E3" w:rsidRPr="002136E3">
        <w:rPr>
          <w:rFonts w:ascii="TH SarabunPSK" w:hAnsi="TH SarabunPSK" w:cs="TH SarabunPSK"/>
          <w:spacing w:val="-2"/>
          <w:sz w:val="32"/>
          <w:szCs w:val="32"/>
        </w:rPr>
        <w:t>a</w:t>
      </w:r>
      <w:r w:rsidRPr="002136E3">
        <w:rPr>
          <w:rFonts w:ascii="TH SarabunPSK" w:hAnsi="TH SarabunPSK" w:cs="TH SarabunPSK"/>
          <w:spacing w:val="-2"/>
          <w:sz w:val="32"/>
          <w:szCs w:val="32"/>
        </w:rPr>
        <w:t xml:space="preserve">litative Research) </w:t>
      </w:r>
      <w:r w:rsidRPr="002136E3">
        <w:rPr>
          <w:rFonts w:ascii="TH SarabunPSK" w:hAnsi="TH SarabunPSK" w:cs="TH SarabunPSK" w:hint="cs"/>
          <w:spacing w:val="-2"/>
          <w:sz w:val="32"/>
          <w:szCs w:val="32"/>
          <w:cs/>
        </w:rPr>
        <w:t>ผสมผสานกับการศึกษา</w:t>
      </w:r>
      <w:r w:rsidR="00D241AA">
        <w:rPr>
          <w:rFonts w:ascii="TH SarabunPSK" w:hAnsi="TH SarabunPSK" w:cs="TH SarabunPSK"/>
          <w:spacing w:val="-2"/>
          <w:sz w:val="32"/>
          <w:szCs w:val="32"/>
          <w:cs/>
        </w:rPr>
        <w:br/>
      </w:r>
      <w:r w:rsidRPr="002136E3">
        <w:rPr>
          <w:rFonts w:ascii="TH SarabunPSK" w:hAnsi="TH SarabunPSK" w:cs="TH SarabunPSK" w:hint="cs"/>
          <w:spacing w:val="-2"/>
          <w:sz w:val="32"/>
          <w:szCs w:val="32"/>
          <w:cs/>
        </w:rPr>
        <w:t>เชิงปริมาณ</w:t>
      </w:r>
      <w:r w:rsidRPr="002136E3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9A104A">
        <w:rPr>
          <w:rFonts w:ascii="TH SarabunPSK" w:hAnsi="TH SarabunPSK" w:cs="TH SarabunPSK"/>
          <w:sz w:val="32"/>
          <w:szCs w:val="32"/>
        </w:rPr>
        <w:t xml:space="preserve">(Quantitative Research)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  <w:r w:rsidRPr="009A104A">
        <w:rPr>
          <w:rFonts w:ascii="TH SarabunPSK" w:hAnsi="TH SarabunPSK" w:cs="TH SarabunPSK" w:hint="cs"/>
          <w:sz w:val="32"/>
          <w:szCs w:val="32"/>
          <w:cs/>
        </w:rPr>
        <w:t>การค้นคว้าวิจัยเอกสาร (</w:t>
      </w:r>
      <w:r w:rsidRPr="009A104A">
        <w:rPr>
          <w:rFonts w:ascii="TH SarabunPSK" w:hAnsi="TH SarabunPSK" w:cs="TH SarabunPSK"/>
          <w:sz w:val="32"/>
          <w:szCs w:val="32"/>
        </w:rPr>
        <w:t>Documentary Research</w:t>
      </w:r>
      <w:r w:rsidRPr="009A104A">
        <w:rPr>
          <w:rFonts w:ascii="TH SarabunPSK" w:hAnsi="TH SarabunPSK" w:cs="TH SarabunPSK" w:hint="cs"/>
          <w:sz w:val="32"/>
          <w:szCs w:val="32"/>
          <w:cs/>
        </w:rPr>
        <w:t>) จากหนังสือ ตำรา เอกสารทางวิชาการ วิทยานิพนธ์ บทความ สื่อสิ่งพิมพ์ และเอกสารที่เกี่ยวข้อง ตลอดจนบทบัญญัติของกฎหมายที่เกี่ยวข้อง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ประกอบกับ</w:t>
      </w:r>
      <w:r w:rsidRPr="009A104A">
        <w:rPr>
          <w:rFonts w:ascii="TH SarabunPSK" w:hAnsi="TH SarabunPSK" w:cs="TH SarabunPSK" w:hint="cs"/>
          <w:sz w:val="32"/>
          <w:szCs w:val="32"/>
          <w:cs/>
        </w:rPr>
        <w:t>ศึกษาจากข้อมูลที่ได้จากการจัดเก็บแบบสอบถาม การสัมภาษณ์ และการสังเกตการณ์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ทั้งนี้ </w:t>
      </w:r>
      <w:r w:rsidRPr="009A104A">
        <w:rPr>
          <w:rFonts w:ascii="TH SarabunPSK" w:hAnsi="TH SarabunPSK" w:cs="TH SarabunPSK" w:hint="cs"/>
          <w:sz w:val="32"/>
          <w:szCs w:val="32"/>
          <w:cs/>
        </w:rPr>
        <w:t>ข้</w:t>
      </w:r>
      <w:r>
        <w:rPr>
          <w:rFonts w:ascii="TH SarabunPSK" w:hAnsi="TH SarabunPSK" w:cs="TH SarabunPSK" w:hint="cs"/>
          <w:sz w:val="32"/>
          <w:szCs w:val="32"/>
          <w:cs/>
        </w:rPr>
        <w:t>อมูลที่ได้จากการศึกษา ผู้ศึกษา</w:t>
      </w:r>
      <w:r w:rsidRPr="009A104A">
        <w:rPr>
          <w:rFonts w:ascii="TH SarabunPSK" w:hAnsi="TH SarabunPSK" w:cs="TH SarabunPSK" w:hint="cs"/>
          <w:sz w:val="32"/>
          <w:szCs w:val="32"/>
          <w:cs/>
        </w:rPr>
        <w:t>ได้นำมาตรวจสอบข้อมูล  ประมวลผลและวิเคราะห์เชิงพรรณนา (</w:t>
      </w:r>
      <w:r w:rsidRPr="009A104A">
        <w:rPr>
          <w:rFonts w:ascii="TH SarabunPSK" w:hAnsi="TH SarabunPSK" w:cs="TH SarabunPSK"/>
          <w:sz w:val="32"/>
          <w:szCs w:val="32"/>
        </w:rPr>
        <w:t>Descriptive  Analysis)</w:t>
      </w:r>
      <w:r w:rsidRPr="009A10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ซึ่งผลการศึกษาสามารถสรุปได้ ดังนี้</w:t>
      </w:r>
    </w:p>
    <w:p w:rsidR="00D241AA" w:rsidRDefault="00D241AA" w:rsidP="00D241AA">
      <w:pPr>
        <w:spacing w:before="120"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D241AA" w:rsidRDefault="00D241AA" w:rsidP="00D241AA">
      <w:pPr>
        <w:spacing w:before="120"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9A104A" w:rsidRDefault="000B5719" w:rsidP="00D241AA">
      <w:pPr>
        <w:spacing w:before="120"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1</w:t>
      </w:r>
      <w:r>
        <w:rPr>
          <w:rFonts w:ascii="TH SarabunPSK" w:hAnsi="TH SarabunPSK" w:cs="TH SarabunPSK" w:hint="cs"/>
          <w:sz w:val="32"/>
          <w:szCs w:val="32"/>
          <w:cs/>
        </w:rPr>
        <w:t>) การ</w:t>
      </w:r>
      <w:r w:rsidR="009A104A" w:rsidRPr="009A104A">
        <w:rPr>
          <w:rFonts w:ascii="TH SarabunPSK" w:hAnsi="TH SarabunPSK" w:cs="TH SarabunPSK"/>
          <w:sz w:val="32"/>
          <w:szCs w:val="32"/>
          <w:cs/>
        </w:rPr>
        <w:t xml:space="preserve">ประเมินความพึงพอใจของประชาชนต่อการให้บริการสาธารณะขององค์การบริหารส่วนจังหวัดลำพูน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พบว่า </w:t>
      </w:r>
      <w:r w:rsidR="00AB3660" w:rsidRPr="00AB3660">
        <w:rPr>
          <w:rFonts w:ascii="TH SarabunPSK" w:hAnsi="TH SarabunPSK" w:cs="TH SarabunPSK"/>
          <w:sz w:val="32"/>
          <w:szCs w:val="32"/>
          <w:cs/>
        </w:rPr>
        <w:t>การดำเนินงานให้บริการสาธารณะขององค์การบริหารส่วนจังหวัดลำพูน ประจำปีงบประมาณ พ.ศ. 2559 ได้คะแนนเฉลี่ย 4.23 อยู่ในระดับมาก คิดเป็นร้อยละ 84.60 โดยด้านสิ่งอำนวยความสะดวกเป็นด้านที่ได้คะแนนมากที่สุด 4.45 อยู่ในระดับมาก คิดเป็นร้อยละ 89.00 ส่วนด้านที่ได้คะแนนน้อยที่สุด คือ ด้านช่องทางการสื่อสาร ได้คะแนน 4.05 อยู่ในระดับมาก คิดเป็นร้อยละ 81.00</w:t>
      </w:r>
    </w:p>
    <w:p w:rsidR="00AB3660" w:rsidRPr="00AB3660" w:rsidRDefault="00AB3660" w:rsidP="00D241AA">
      <w:pPr>
        <w:spacing w:before="120"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AB3660">
        <w:rPr>
          <w:rFonts w:ascii="TH SarabunPSK" w:hAnsi="TH SarabunPSK" w:cs="TH SarabunPSK" w:hint="cs"/>
          <w:sz w:val="32"/>
          <w:szCs w:val="32"/>
          <w:cs/>
        </w:rPr>
        <w:t>ส่งเสริมงานประเพณีสลากภัต/สลากย้อม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เป็นงาน</w:t>
      </w:r>
      <w:r w:rsidRPr="00AB3660">
        <w:rPr>
          <w:rFonts w:ascii="TH SarabunPSK" w:hAnsi="TH SarabunPSK" w:cs="TH SarabunPSK" w:hint="cs"/>
          <w:sz w:val="32"/>
          <w:szCs w:val="32"/>
          <w:cs/>
        </w:rPr>
        <w:t>ที่ได้รับความพึงพอใจ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AB3660">
        <w:rPr>
          <w:rFonts w:ascii="TH SarabunPSK" w:hAnsi="TH SarabunPSK" w:cs="TH SarabunPSK" w:hint="cs"/>
          <w:sz w:val="32"/>
          <w:szCs w:val="32"/>
          <w:cs/>
        </w:rPr>
        <w:t xml:space="preserve">มากที่สุด ที่ร้อยละ </w:t>
      </w:r>
      <w:r w:rsidRPr="00AB3660">
        <w:rPr>
          <w:rFonts w:ascii="TH SarabunPSK" w:hAnsi="TH SarabunPSK" w:cs="TH SarabunPSK"/>
          <w:sz w:val="32"/>
          <w:szCs w:val="32"/>
        </w:rPr>
        <w:t>90.90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(คะแนนเฉลี่ย </w:t>
      </w:r>
      <w:r>
        <w:rPr>
          <w:rFonts w:ascii="TH SarabunPSK" w:hAnsi="TH SarabunPSK" w:cs="TH SarabunPSK"/>
          <w:sz w:val="32"/>
          <w:szCs w:val="32"/>
        </w:rPr>
        <w:t xml:space="preserve">4.55 </w:t>
      </w:r>
      <w:r>
        <w:rPr>
          <w:rFonts w:ascii="TH SarabunPSK" w:hAnsi="TH SarabunPSK" w:cs="TH SarabunPSK" w:hint="cs"/>
          <w:sz w:val="32"/>
          <w:szCs w:val="32"/>
          <w:cs/>
        </w:rPr>
        <w:t>อยู่ในระดับมากที่สุด)</w:t>
      </w:r>
      <w:r w:rsidRPr="00AB3660">
        <w:rPr>
          <w:rFonts w:ascii="TH SarabunPSK" w:hAnsi="TH SarabunPSK" w:cs="TH SarabunPSK"/>
          <w:sz w:val="32"/>
          <w:szCs w:val="32"/>
        </w:rPr>
        <w:t xml:space="preserve"> </w:t>
      </w:r>
      <w:r w:rsidRPr="00AB3660">
        <w:rPr>
          <w:rFonts w:ascii="TH SarabunPSK" w:hAnsi="TH SarabunPSK" w:cs="TH SarabunPSK" w:hint="cs"/>
          <w:sz w:val="32"/>
          <w:szCs w:val="32"/>
          <w:cs/>
        </w:rPr>
        <w:t xml:space="preserve">รองลงมา คือ </w:t>
      </w:r>
      <w:r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AB3660">
        <w:rPr>
          <w:rFonts w:ascii="TH SarabunPSK" w:hAnsi="TH SarabunPSK" w:cs="TH SarabunPSK" w:hint="cs"/>
          <w:sz w:val="32"/>
          <w:szCs w:val="32"/>
          <w:cs/>
        </w:rPr>
        <w:t>ส่งเสริม</w:t>
      </w:r>
      <w:r w:rsidR="00D241AA">
        <w:rPr>
          <w:rFonts w:ascii="TH SarabunPSK" w:hAnsi="TH SarabunPSK" w:cs="TH SarabunPSK"/>
          <w:sz w:val="32"/>
          <w:szCs w:val="32"/>
          <w:cs/>
        </w:rPr>
        <w:br/>
      </w:r>
      <w:r w:rsidRPr="00AB3660">
        <w:rPr>
          <w:rFonts w:ascii="TH SarabunPSK" w:hAnsi="TH SarabunPSK" w:cs="TH SarabunPSK" w:hint="cs"/>
          <w:sz w:val="32"/>
          <w:szCs w:val="32"/>
          <w:cs/>
        </w:rPr>
        <w:t xml:space="preserve">การอบรมด้านแพทย์แผนไทย </w:t>
      </w:r>
      <w:r w:rsidRPr="00AB3660">
        <w:rPr>
          <w:rFonts w:ascii="TH SarabunPSK" w:hAnsi="TH SarabunPSK" w:cs="TH SarabunPSK"/>
          <w:sz w:val="32"/>
          <w:szCs w:val="32"/>
        </w:rPr>
        <w:t xml:space="preserve">330 </w:t>
      </w:r>
      <w:r w:rsidRPr="00AB3660">
        <w:rPr>
          <w:rFonts w:ascii="TH SarabunPSK" w:hAnsi="TH SarabunPSK" w:cs="TH SarabunPSK" w:hint="cs"/>
          <w:sz w:val="32"/>
          <w:szCs w:val="32"/>
          <w:cs/>
        </w:rPr>
        <w:t xml:space="preserve">ชั่วโมง </w:t>
      </w:r>
      <w:r w:rsidRPr="00AB3660">
        <w:rPr>
          <w:rFonts w:ascii="TH SarabunPSK" w:hAnsi="TH SarabunPSK" w:cs="TH SarabunPSK"/>
          <w:sz w:val="32"/>
          <w:szCs w:val="32"/>
          <w:cs/>
        </w:rPr>
        <w:t>(คะแนน</w:t>
      </w:r>
      <w:r>
        <w:rPr>
          <w:rFonts w:ascii="TH SarabunPSK" w:hAnsi="TH SarabunPSK" w:cs="TH SarabunPSK"/>
          <w:sz w:val="32"/>
          <w:szCs w:val="32"/>
          <w:cs/>
        </w:rPr>
        <w:t>เฉลี่ย 4.</w:t>
      </w:r>
      <w:r>
        <w:rPr>
          <w:rFonts w:ascii="TH SarabunPSK" w:hAnsi="TH SarabunPSK" w:cs="TH SarabunPSK"/>
          <w:sz w:val="32"/>
          <w:szCs w:val="32"/>
        </w:rPr>
        <w:t>33</w:t>
      </w:r>
      <w:r>
        <w:rPr>
          <w:rFonts w:ascii="TH SarabunPSK" w:hAnsi="TH SarabunPSK" w:cs="TH SarabunPSK"/>
          <w:sz w:val="32"/>
          <w:szCs w:val="32"/>
          <w:cs/>
        </w:rPr>
        <w:t xml:space="preserve"> อยู่ในระดับมาก</w:t>
      </w:r>
      <w:r w:rsidRPr="00AB366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B3660">
        <w:rPr>
          <w:rFonts w:ascii="TH SarabunPSK" w:hAnsi="TH SarabunPSK" w:cs="TH SarabunPSK" w:hint="cs"/>
          <w:sz w:val="32"/>
          <w:szCs w:val="32"/>
          <w:cs/>
        </w:rPr>
        <w:t xml:space="preserve">ได้คะแนนร้อยละ </w:t>
      </w:r>
      <w:r w:rsidRPr="00AB3660">
        <w:rPr>
          <w:rFonts w:ascii="TH SarabunPSK" w:hAnsi="TH SarabunPSK" w:cs="TH SarabunPSK"/>
          <w:sz w:val="32"/>
          <w:szCs w:val="32"/>
        </w:rPr>
        <w:t>82.05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AB3660">
        <w:rPr>
          <w:rFonts w:ascii="TH SarabunPSK" w:hAnsi="TH SarabunPSK" w:cs="TH SarabunPSK"/>
          <w:sz w:val="32"/>
          <w:szCs w:val="32"/>
          <w:cs/>
        </w:rPr>
        <w:t>การดำเนินงานกองทุนฟื้นฟูสมรรถภาพจังหวัดลำพูน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ได้คะแนน </w:t>
      </w:r>
      <w:r>
        <w:rPr>
          <w:rFonts w:ascii="TH SarabunPSK" w:hAnsi="TH SarabunPSK" w:cs="TH SarabunPSK"/>
          <w:sz w:val="32"/>
          <w:szCs w:val="32"/>
        </w:rPr>
        <w:t xml:space="preserve">82.80  </w:t>
      </w:r>
      <w:r w:rsidRPr="00AB3660">
        <w:rPr>
          <w:rFonts w:ascii="TH SarabunPSK" w:hAnsi="TH SarabunPSK" w:cs="TH SarabunPSK"/>
          <w:sz w:val="32"/>
          <w:szCs w:val="32"/>
        </w:rPr>
        <w:t>(</w:t>
      </w:r>
      <w:r w:rsidRPr="00AB3660">
        <w:rPr>
          <w:rFonts w:ascii="TH SarabunPSK" w:hAnsi="TH SarabunPSK" w:cs="TH SarabunPSK"/>
          <w:sz w:val="32"/>
          <w:szCs w:val="32"/>
          <w:cs/>
        </w:rPr>
        <w:t xml:space="preserve">คะแนนเฉลี่ย </w:t>
      </w:r>
      <w:r>
        <w:rPr>
          <w:rFonts w:ascii="TH SarabunPSK" w:hAnsi="TH SarabunPSK" w:cs="TH SarabunPSK"/>
          <w:sz w:val="32"/>
          <w:szCs w:val="32"/>
        </w:rPr>
        <w:t>4.14</w:t>
      </w:r>
      <w:r w:rsidRPr="00AB366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อยู่ในระดับมาก</w:t>
      </w:r>
      <w:r w:rsidRPr="00AB3660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ตามลำดับ </w:t>
      </w:r>
    </w:p>
    <w:p w:rsidR="009A104A" w:rsidRPr="00AB3660" w:rsidRDefault="009A104A" w:rsidP="00D241AA">
      <w:pPr>
        <w:spacing w:before="120"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A104A">
        <w:rPr>
          <w:rFonts w:ascii="TH SarabunPSK" w:hAnsi="TH SarabunPSK" w:cs="TH SarabunPSK"/>
          <w:sz w:val="32"/>
          <w:szCs w:val="32"/>
          <w:cs/>
        </w:rPr>
        <w:t xml:space="preserve">2) </w:t>
      </w:r>
      <w:r w:rsidR="00AB3660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9A104A">
        <w:rPr>
          <w:rFonts w:ascii="TH SarabunPSK" w:hAnsi="TH SarabunPSK" w:cs="TH SarabunPSK"/>
          <w:sz w:val="32"/>
          <w:szCs w:val="32"/>
          <w:cs/>
        </w:rPr>
        <w:t>ประเมินระดับประสิทธิผลในการบังคับใช้ข้อบัญญัติองค์การบริหาร</w:t>
      </w:r>
      <w:r w:rsidR="00AB3660">
        <w:rPr>
          <w:rFonts w:ascii="TH SarabunPSK" w:hAnsi="TH SarabunPSK" w:cs="TH SarabunPSK"/>
          <w:sz w:val="32"/>
          <w:szCs w:val="32"/>
          <w:cs/>
        </w:rPr>
        <w:br/>
      </w:r>
      <w:r w:rsidRPr="009A104A">
        <w:rPr>
          <w:rFonts w:ascii="TH SarabunPSK" w:hAnsi="TH SarabunPSK" w:cs="TH SarabunPSK"/>
          <w:sz w:val="32"/>
          <w:szCs w:val="32"/>
          <w:cs/>
        </w:rPr>
        <w:t xml:space="preserve">ส่วนจังหวัดลำพูน เรื่อง </w:t>
      </w:r>
      <w:r w:rsidRPr="009A104A">
        <w:rPr>
          <w:rFonts w:ascii="TH SarabunPSK" w:hAnsi="TH SarabunPSK" w:cs="TH SarabunPSK"/>
          <w:sz w:val="32"/>
          <w:szCs w:val="32"/>
        </w:rPr>
        <w:t>“</w:t>
      </w:r>
      <w:r w:rsidRPr="009A104A">
        <w:rPr>
          <w:rFonts w:ascii="TH SarabunPSK" w:hAnsi="TH SarabunPSK" w:cs="TH SarabunPSK"/>
          <w:sz w:val="32"/>
          <w:szCs w:val="32"/>
          <w:cs/>
        </w:rPr>
        <w:t>การเรียกเก็บค่าธรรมเนียมบำรุงองค์การบริหารส่วนจังหวัดจากผู้พัก</w:t>
      </w:r>
      <w:r w:rsidR="00D241AA">
        <w:rPr>
          <w:rFonts w:ascii="TH SarabunPSK" w:hAnsi="TH SarabunPSK" w:cs="TH SarabunPSK" w:hint="cs"/>
          <w:sz w:val="32"/>
          <w:szCs w:val="32"/>
          <w:cs/>
        </w:rPr>
        <w:br/>
      </w:r>
      <w:r w:rsidRPr="009A104A">
        <w:rPr>
          <w:rFonts w:ascii="TH SarabunPSK" w:hAnsi="TH SarabunPSK" w:cs="TH SarabunPSK"/>
          <w:sz w:val="32"/>
          <w:szCs w:val="32"/>
          <w:cs/>
        </w:rPr>
        <w:t>ในโรงแรม พ.ศ. 2542 แก้ไขเพิ่มเติม (ฉบับที่ 2) พ.ศ. 2556</w:t>
      </w:r>
      <w:r w:rsidRPr="009A104A">
        <w:rPr>
          <w:rFonts w:ascii="TH SarabunPSK" w:hAnsi="TH SarabunPSK" w:cs="TH SarabunPSK"/>
          <w:sz w:val="32"/>
          <w:szCs w:val="32"/>
        </w:rPr>
        <w:t>”</w:t>
      </w:r>
      <w:r w:rsidR="00AB3660">
        <w:rPr>
          <w:rFonts w:ascii="TH SarabunPSK" w:hAnsi="TH SarabunPSK" w:cs="TH SarabunPSK"/>
          <w:sz w:val="32"/>
          <w:szCs w:val="32"/>
        </w:rPr>
        <w:t xml:space="preserve"> </w:t>
      </w:r>
      <w:r w:rsidR="00AB3660">
        <w:rPr>
          <w:rFonts w:ascii="TH SarabunPSK" w:hAnsi="TH SarabunPSK" w:cs="TH SarabunPSK" w:hint="cs"/>
          <w:sz w:val="32"/>
          <w:szCs w:val="32"/>
          <w:cs/>
        </w:rPr>
        <w:t xml:space="preserve">พบว่า </w:t>
      </w:r>
      <w:r w:rsidR="00EE235B" w:rsidRPr="00EE235B">
        <w:rPr>
          <w:rFonts w:ascii="TH SarabunPSK" w:hAnsi="TH SarabunPSK" w:cs="TH SarabunPSK"/>
          <w:sz w:val="32"/>
          <w:szCs w:val="32"/>
          <w:cs/>
        </w:rPr>
        <w:t xml:space="preserve">มีประสิทธิผลในระดับดีมาก </w:t>
      </w:r>
      <w:r w:rsidR="00D241AA">
        <w:rPr>
          <w:rFonts w:ascii="TH SarabunPSK" w:hAnsi="TH SarabunPSK" w:cs="TH SarabunPSK" w:hint="cs"/>
          <w:sz w:val="32"/>
          <w:szCs w:val="32"/>
          <w:cs/>
        </w:rPr>
        <w:br/>
      </w:r>
      <w:r w:rsidR="00EE235B" w:rsidRPr="00EE235B">
        <w:rPr>
          <w:rFonts w:ascii="TH SarabunPSK" w:hAnsi="TH SarabunPSK" w:cs="TH SarabunPSK"/>
          <w:sz w:val="32"/>
          <w:szCs w:val="32"/>
          <w:cs/>
        </w:rPr>
        <w:t>โดยสามารถจัดเก็บค่าธรรมเนียมจากผู้พักในโรงแรม</w:t>
      </w:r>
      <w:r w:rsidR="00EE235B">
        <w:rPr>
          <w:rFonts w:ascii="TH SarabunPSK" w:hAnsi="TH SarabunPSK" w:cs="TH SarabunPSK" w:hint="cs"/>
          <w:sz w:val="32"/>
          <w:szCs w:val="32"/>
          <w:cs/>
        </w:rPr>
        <w:t xml:space="preserve"> ประจำปีงบประมาณ พ.ศ. </w:t>
      </w:r>
      <w:r w:rsidR="00EE235B">
        <w:rPr>
          <w:rFonts w:ascii="TH SarabunPSK" w:hAnsi="TH SarabunPSK" w:cs="TH SarabunPSK"/>
          <w:sz w:val="32"/>
          <w:szCs w:val="32"/>
        </w:rPr>
        <w:t xml:space="preserve">2559 </w:t>
      </w:r>
      <w:r w:rsidR="00D241AA">
        <w:rPr>
          <w:rFonts w:ascii="TH SarabunPSK" w:hAnsi="TH SarabunPSK" w:cs="TH SarabunPSK"/>
          <w:sz w:val="32"/>
          <w:szCs w:val="32"/>
        </w:rPr>
        <w:br/>
      </w:r>
      <w:r w:rsidR="00EE235B" w:rsidRPr="00EE235B">
        <w:rPr>
          <w:rFonts w:ascii="TH SarabunPSK" w:hAnsi="TH SarabunPSK" w:cs="TH SarabunPSK"/>
          <w:sz w:val="32"/>
          <w:szCs w:val="32"/>
          <w:cs/>
        </w:rPr>
        <w:t>ได้</w:t>
      </w:r>
      <w:r w:rsidR="00EE235B">
        <w:rPr>
          <w:rFonts w:ascii="TH SarabunPSK" w:hAnsi="TH SarabunPSK" w:cs="TH SarabunPSK" w:hint="cs"/>
          <w:sz w:val="32"/>
          <w:szCs w:val="32"/>
          <w:cs/>
        </w:rPr>
        <w:t>จำนวนทั้งสิ้น</w:t>
      </w:r>
      <w:r w:rsidR="00EE235B" w:rsidRPr="00EE235B">
        <w:rPr>
          <w:rFonts w:ascii="TH SarabunPSK" w:hAnsi="TH SarabunPSK" w:cs="TH SarabunPSK"/>
          <w:sz w:val="32"/>
          <w:szCs w:val="32"/>
          <w:cs/>
        </w:rPr>
        <w:t xml:space="preserve"> 905,578.46 บาท มากกว่าเป้าหมายที่ตั้งไว้เป็นจำนวนเงิน 255,578.46 บาท</w:t>
      </w:r>
      <w:r w:rsidR="00EE23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41AA">
        <w:rPr>
          <w:rFonts w:ascii="TH SarabunPSK" w:hAnsi="TH SarabunPSK" w:cs="TH SarabunPSK"/>
          <w:sz w:val="32"/>
          <w:szCs w:val="32"/>
          <w:cs/>
        </w:rPr>
        <w:br/>
      </w:r>
      <w:r w:rsidR="00EE235B" w:rsidRPr="00EE235B">
        <w:rPr>
          <w:rFonts w:ascii="TH SarabunPSK" w:hAnsi="TH SarabunPSK" w:cs="TH SarabunPSK"/>
          <w:sz w:val="32"/>
          <w:szCs w:val="32"/>
          <w:cs/>
        </w:rPr>
        <w:t xml:space="preserve">โดยปัจจัยที่มีผลต่อระดับประสิทธิผลดังกล่าว </w:t>
      </w:r>
      <w:r w:rsidR="00EE235B">
        <w:rPr>
          <w:rFonts w:ascii="TH SarabunPSK" w:hAnsi="TH SarabunPSK" w:cs="TH SarabunPSK" w:hint="cs"/>
          <w:sz w:val="32"/>
          <w:szCs w:val="32"/>
          <w:cs/>
        </w:rPr>
        <w:t>คือ ปัจจัยด้าน</w:t>
      </w:r>
      <w:r w:rsidR="00EE235B" w:rsidRPr="00EE235B">
        <w:rPr>
          <w:rFonts w:ascii="TH SarabunPSK" w:hAnsi="TH SarabunPSK" w:cs="TH SarabunPSK"/>
          <w:sz w:val="32"/>
          <w:szCs w:val="32"/>
          <w:cs/>
        </w:rPr>
        <w:t>ประสิทธิภาพในการวางแผน</w:t>
      </w:r>
      <w:r w:rsidR="00D241AA">
        <w:rPr>
          <w:rFonts w:ascii="TH SarabunPSK" w:hAnsi="TH SarabunPSK" w:cs="TH SarabunPSK" w:hint="cs"/>
          <w:sz w:val="32"/>
          <w:szCs w:val="32"/>
          <w:cs/>
        </w:rPr>
        <w:br/>
      </w:r>
      <w:r w:rsidR="00EE235B" w:rsidRPr="00EE235B">
        <w:rPr>
          <w:rFonts w:ascii="TH SarabunPSK" w:hAnsi="TH SarabunPSK" w:cs="TH SarabunPSK"/>
          <w:sz w:val="32"/>
          <w:szCs w:val="32"/>
          <w:cs/>
        </w:rPr>
        <w:t>และการควบคุม</w:t>
      </w:r>
      <w:r w:rsidR="00EE23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235B" w:rsidRPr="00EE235B">
        <w:rPr>
          <w:rFonts w:ascii="TH SarabunPSK" w:hAnsi="TH SarabunPSK" w:cs="TH SarabunPSK"/>
          <w:sz w:val="32"/>
          <w:szCs w:val="32"/>
          <w:cs/>
        </w:rPr>
        <w:t>ปัจจัยด้าน</w:t>
      </w:r>
      <w:r w:rsidR="00EE235B">
        <w:rPr>
          <w:rFonts w:ascii="TH SarabunPSK" w:hAnsi="TH SarabunPSK" w:cs="TH SarabunPSK"/>
          <w:sz w:val="32"/>
          <w:szCs w:val="32"/>
          <w:cs/>
        </w:rPr>
        <w:t>สมรรถนะขององค์ก</w:t>
      </w:r>
      <w:r w:rsidR="00EE235B" w:rsidRPr="00EE235B">
        <w:rPr>
          <w:rFonts w:ascii="TH SarabunPSK" w:hAnsi="TH SarabunPSK" w:cs="TH SarabunPSK"/>
          <w:sz w:val="32"/>
          <w:szCs w:val="32"/>
          <w:cs/>
        </w:rPr>
        <w:t>ร</w:t>
      </w:r>
      <w:r w:rsidR="00EE23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235B" w:rsidRPr="00EE235B">
        <w:rPr>
          <w:rFonts w:ascii="TH SarabunPSK" w:hAnsi="TH SarabunPSK" w:cs="TH SarabunPSK"/>
          <w:sz w:val="32"/>
          <w:szCs w:val="32"/>
          <w:cs/>
        </w:rPr>
        <w:t xml:space="preserve">ปัจจัยด้านภาวะผู้นำและความร่วมมือ  </w:t>
      </w:r>
      <w:r w:rsidR="00EE235B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EE235B" w:rsidRPr="00EE235B">
        <w:rPr>
          <w:rFonts w:ascii="TH SarabunPSK" w:hAnsi="TH SarabunPSK" w:cs="TH SarabunPSK"/>
          <w:sz w:val="32"/>
          <w:szCs w:val="32"/>
          <w:cs/>
        </w:rPr>
        <w:t>ปัจจัยด้านการเมืองและการบริหารสภาพแวดล้อมภายนอก</w:t>
      </w:r>
      <w:r w:rsidR="00EE23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235B" w:rsidRPr="00EE235B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9A104A" w:rsidRPr="00D26E90" w:rsidRDefault="009A104A" w:rsidP="00D241AA">
      <w:pPr>
        <w:spacing w:before="120"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A104A">
        <w:rPr>
          <w:rFonts w:ascii="TH SarabunPSK" w:hAnsi="TH SarabunPSK" w:cs="TH SarabunPSK"/>
          <w:sz w:val="32"/>
          <w:szCs w:val="32"/>
          <w:cs/>
        </w:rPr>
        <w:t xml:space="preserve">3) </w:t>
      </w:r>
      <w:r w:rsidRPr="00ED19A0">
        <w:rPr>
          <w:rFonts w:ascii="TH SarabunPSK" w:hAnsi="TH SarabunPSK" w:cs="TH SarabunPSK"/>
          <w:spacing w:val="-4"/>
          <w:sz w:val="32"/>
          <w:szCs w:val="32"/>
          <w:cs/>
        </w:rPr>
        <w:t>วิเคราะห์ตัวชี้วัด (</w:t>
      </w:r>
      <w:r w:rsidRPr="00ED19A0">
        <w:rPr>
          <w:rFonts w:ascii="TH SarabunPSK" w:hAnsi="TH SarabunPSK" w:cs="TH SarabunPSK"/>
          <w:spacing w:val="-4"/>
          <w:sz w:val="32"/>
          <w:szCs w:val="32"/>
        </w:rPr>
        <w:t xml:space="preserve">KPI) </w:t>
      </w:r>
      <w:r w:rsidRPr="00ED19A0">
        <w:rPr>
          <w:rFonts w:ascii="TH SarabunPSK" w:hAnsi="TH SarabunPSK" w:cs="TH SarabunPSK"/>
          <w:spacing w:val="-4"/>
          <w:sz w:val="32"/>
          <w:szCs w:val="32"/>
          <w:cs/>
        </w:rPr>
        <w:t xml:space="preserve">แผนยุทธศาสตร์การพัฒนาองค์การบริหารส่วนจังหวัดลำพูน </w:t>
      </w:r>
      <w:r w:rsidRPr="009A104A">
        <w:rPr>
          <w:rFonts w:ascii="TH SarabunPSK" w:hAnsi="TH SarabunPSK" w:cs="TH SarabunPSK"/>
          <w:sz w:val="32"/>
          <w:szCs w:val="32"/>
          <w:cs/>
        </w:rPr>
        <w:t>(พ.ศ. 2559-2562)</w:t>
      </w:r>
      <w:r w:rsidR="00D26E90">
        <w:rPr>
          <w:rFonts w:ascii="TH SarabunPSK" w:hAnsi="TH SarabunPSK" w:cs="TH SarabunPSK"/>
          <w:sz w:val="32"/>
          <w:szCs w:val="32"/>
        </w:rPr>
        <w:t xml:space="preserve"> </w:t>
      </w:r>
      <w:r w:rsidR="00D26E90">
        <w:rPr>
          <w:rFonts w:ascii="TH SarabunPSK" w:hAnsi="TH SarabunPSK" w:cs="TH SarabunPSK" w:hint="cs"/>
          <w:sz w:val="32"/>
          <w:szCs w:val="32"/>
          <w:cs/>
        </w:rPr>
        <w:t xml:space="preserve">พบว่า </w:t>
      </w:r>
      <w:r w:rsidR="00DA5DD6">
        <w:rPr>
          <w:rFonts w:ascii="TH SarabunPSK" w:hAnsi="TH SarabunPSK" w:cs="TH SarabunPSK" w:hint="cs"/>
          <w:sz w:val="32"/>
          <w:szCs w:val="32"/>
          <w:cs/>
        </w:rPr>
        <w:t>ตัวชี้วัดที่กำหนดไว้ไม่สอดคล้องกับวิสัยทัศน์การพัฒนาขององค์การบริหารส่วนจังหวัดลำพูนและ</w:t>
      </w:r>
      <w:r w:rsidR="00DA5DD6" w:rsidRPr="00DA5DD6">
        <w:rPr>
          <w:rFonts w:ascii="TH SarabunPSK" w:hAnsi="TH SarabunPSK" w:cs="TH SarabunPSK"/>
          <w:sz w:val="32"/>
          <w:szCs w:val="32"/>
          <w:cs/>
        </w:rPr>
        <w:t>ขาดความชัดเจน</w:t>
      </w:r>
      <w:r w:rsidR="00DA5DD6">
        <w:rPr>
          <w:rFonts w:ascii="TH SarabunPSK" w:hAnsi="TH SarabunPSK" w:cs="TH SarabunPSK" w:hint="cs"/>
          <w:sz w:val="32"/>
          <w:szCs w:val="32"/>
          <w:cs/>
        </w:rPr>
        <w:t xml:space="preserve">ในการวัดและประเมินผล </w:t>
      </w:r>
    </w:p>
    <w:p w:rsidR="00D241AA" w:rsidRDefault="009A104A" w:rsidP="00D241AA">
      <w:pPr>
        <w:spacing w:before="120"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9A104A">
        <w:rPr>
          <w:rFonts w:ascii="TH SarabunPSK" w:hAnsi="TH SarabunPSK" w:cs="TH SarabunPSK"/>
          <w:sz w:val="32"/>
          <w:szCs w:val="32"/>
          <w:cs/>
        </w:rPr>
        <w:t xml:space="preserve">4) ประเมินผลโครงการวิถีครูบา วิถีหน้าหมู่ วิถีแห่งศรัทธา ร่วมคิด ร่วมทุน </w:t>
      </w:r>
      <w:r w:rsidR="00AB3660">
        <w:rPr>
          <w:rFonts w:ascii="TH SarabunPSK" w:hAnsi="TH SarabunPSK" w:cs="TH SarabunPSK"/>
          <w:sz w:val="32"/>
          <w:szCs w:val="32"/>
          <w:cs/>
        </w:rPr>
        <w:br/>
      </w:r>
      <w:r w:rsidRPr="009A104A">
        <w:rPr>
          <w:rFonts w:ascii="TH SarabunPSK" w:hAnsi="TH SarabunPSK" w:cs="TH SarabunPSK"/>
          <w:sz w:val="32"/>
          <w:szCs w:val="32"/>
          <w:cs/>
        </w:rPr>
        <w:t>ร่วมทำ ร่วมรับผลประโยชน์ขององค์การบริหารส่วนจังหวัดลำพูน</w:t>
      </w:r>
      <w:r w:rsidR="00DA5DD6">
        <w:rPr>
          <w:rFonts w:ascii="TH SarabunPSK" w:hAnsi="TH SarabunPSK" w:cs="TH SarabunPSK"/>
          <w:sz w:val="32"/>
          <w:szCs w:val="32"/>
        </w:rPr>
        <w:t xml:space="preserve"> </w:t>
      </w:r>
      <w:r w:rsidR="00DA5DD6">
        <w:rPr>
          <w:rFonts w:ascii="TH SarabunPSK" w:hAnsi="TH SarabunPSK" w:cs="TH SarabunPSK" w:hint="cs"/>
          <w:sz w:val="32"/>
          <w:szCs w:val="32"/>
          <w:cs/>
        </w:rPr>
        <w:t xml:space="preserve">พบว่า </w:t>
      </w:r>
      <w:r w:rsidR="00DA5DD6" w:rsidRPr="00DA5DD6">
        <w:rPr>
          <w:rFonts w:ascii="TH SarabunPSK" w:hAnsi="TH SarabunPSK" w:cs="TH SarabunPSK"/>
          <w:sz w:val="32"/>
          <w:szCs w:val="32"/>
          <w:cs/>
        </w:rPr>
        <w:t>เป็นโครงการที่เน้นการ</w:t>
      </w:r>
      <w:r w:rsidR="00D241AA">
        <w:rPr>
          <w:rFonts w:ascii="TH SarabunPSK" w:hAnsi="TH SarabunPSK" w:cs="TH SarabunPSK" w:hint="cs"/>
          <w:sz w:val="32"/>
          <w:szCs w:val="32"/>
          <w:cs/>
        </w:rPr>
        <w:br/>
      </w:r>
      <w:r w:rsidR="00DA5DD6" w:rsidRPr="00DA5DD6">
        <w:rPr>
          <w:rFonts w:ascii="TH SarabunPSK" w:hAnsi="TH SarabunPSK" w:cs="TH SarabunPSK"/>
          <w:sz w:val="32"/>
          <w:szCs w:val="32"/>
          <w:cs/>
        </w:rPr>
        <w:t xml:space="preserve">มีส่วนร่วมของประชาชนตั้งแต่การคัดเลือกโครงการจนกระทั่งถึงการตรวจสอบโครงการ </w:t>
      </w:r>
      <w:r w:rsidR="006679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41AA">
        <w:rPr>
          <w:rFonts w:ascii="TH SarabunPSK" w:hAnsi="TH SarabunPSK" w:cs="TH SarabunPSK"/>
          <w:sz w:val="32"/>
          <w:szCs w:val="32"/>
          <w:cs/>
        </w:rPr>
        <w:br/>
      </w:r>
      <w:r w:rsidR="00DA5DD6" w:rsidRPr="00DA5DD6">
        <w:rPr>
          <w:rFonts w:ascii="TH SarabunPSK" w:hAnsi="TH SarabunPSK" w:cs="TH SarabunPSK"/>
          <w:sz w:val="32"/>
          <w:szCs w:val="32"/>
          <w:cs/>
        </w:rPr>
        <w:t>ผ่านกลไกที่มีอยู่ในชุมชน โดย</w:t>
      </w:r>
      <w:r w:rsidR="0066793A"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องค์การบริหารส่วนจังหวัดลำพูนเป็นฝ่ายสนับสนุนวัสดุ อุปกรณ์ </w:t>
      </w:r>
      <w:r w:rsidR="00D241AA">
        <w:rPr>
          <w:rFonts w:ascii="TH SarabunPSK" w:hAnsi="TH SarabunPSK" w:cs="TH SarabunPSK" w:hint="cs"/>
          <w:sz w:val="32"/>
          <w:szCs w:val="32"/>
          <w:cs/>
        </w:rPr>
        <w:br/>
      </w:r>
      <w:r w:rsidR="00DA5DD6" w:rsidRPr="00DA5DD6">
        <w:rPr>
          <w:rFonts w:ascii="TH SarabunPSK" w:hAnsi="TH SarabunPSK" w:cs="TH SarabunPSK"/>
          <w:sz w:val="32"/>
          <w:szCs w:val="32"/>
          <w:cs/>
        </w:rPr>
        <w:t>ตามระเบียบของ</w:t>
      </w:r>
      <w:r w:rsidR="0066793A">
        <w:rPr>
          <w:rFonts w:ascii="TH SarabunPSK" w:hAnsi="TH SarabunPSK" w:cs="TH SarabunPSK" w:hint="cs"/>
          <w:sz w:val="32"/>
          <w:szCs w:val="32"/>
          <w:cs/>
        </w:rPr>
        <w:t>ทางราชการ</w:t>
      </w:r>
      <w:r w:rsidR="00DA5DD6" w:rsidRPr="00DA5D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6793A">
        <w:rPr>
          <w:rFonts w:ascii="TH SarabunPSK" w:hAnsi="TH SarabunPSK" w:cs="TH SarabunPSK" w:hint="cs"/>
          <w:sz w:val="32"/>
          <w:szCs w:val="32"/>
          <w:cs/>
        </w:rPr>
        <w:t>ซึ่งการดำเนินงานโครงการยังคง</w:t>
      </w:r>
      <w:r w:rsidR="00DA5DD6" w:rsidRPr="00DA5DD6">
        <w:rPr>
          <w:rFonts w:ascii="TH SarabunPSK" w:hAnsi="TH SarabunPSK" w:cs="TH SarabunPSK"/>
          <w:sz w:val="32"/>
          <w:szCs w:val="32"/>
          <w:cs/>
        </w:rPr>
        <w:t xml:space="preserve">ขาดความยืดหยุ่นในการปรับเปลี่ยนวัสดุที่ตรงกับความต้องการของประชาชน </w:t>
      </w:r>
      <w:r w:rsidR="0066793A">
        <w:rPr>
          <w:rFonts w:ascii="TH SarabunPSK" w:hAnsi="TH SarabunPSK" w:cs="TH SarabunPSK" w:hint="cs"/>
          <w:sz w:val="32"/>
          <w:szCs w:val="32"/>
          <w:cs/>
        </w:rPr>
        <w:t>ในการดำเนินงานนั้น ผู้นำชุมชนจะเป็นผู้มีบทบาทสำคัญ</w:t>
      </w:r>
      <w:r w:rsidR="00D241AA">
        <w:rPr>
          <w:rFonts w:ascii="TH SarabunPSK" w:hAnsi="TH SarabunPSK" w:cs="TH SarabunPSK"/>
          <w:sz w:val="32"/>
          <w:szCs w:val="32"/>
          <w:cs/>
        </w:rPr>
        <w:br/>
      </w:r>
      <w:r w:rsidR="0066793A">
        <w:rPr>
          <w:rFonts w:ascii="TH SarabunPSK" w:hAnsi="TH SarabunPSK" w:cs="TH SarabunPSK" w:hint="cs"/>
          <w:sz w:val="32"/>
          <w:szCs w:val="32"/>
          <w:cs/>
        </w:rPr>
        <w:lastRenderedPageBreak/>
        <w:t>ในการทำให้โครงการสำเร็จ เรียบร้อย</w:t>
      </w:r>
      <w:r w:rsidR="005928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6793A">
        <w:rPr>
          <w:rFonts w:ascii="TH SarabunPSK" w:hAnsi="TH SarabunPSK" w:cs="TH SarabunPSK" w:hint="cs"/>
          <w:sz w:val="32"/>
          <w:szCs w:val="32"/>
          <w:cs/>
        </w:rPr>
        <w:t>ทั้งนี้ ขอบเขตการดำเนินงานที่องค์การบริหารส่วนจังหวัดลำพูนกำหนดไว้ค่อนข้างที่จะแคบเกินไป</w:t>
      </w:r>
    </w:p>
    <w:p w:rsidR="00D241AA" w:rsidRDefault="00D241AA" w:rsidP="00D241AA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47942" w:rsidRPr="00D241AA" w:rsidRDefault="00847942" w:rsidP="00D241AA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47942">
        <w:rPr>
          <w:rFonts w:ascii="TH SarabunPSK" w:hAnsi="TH SarabunPSK" w:cs="TH SarabunPSK"/>
          <w:b/>
          <w:bCs/>
          <w:sz w:val="36"/>
          <w:szCs w:val="36"/>
        </w:rPr>
        <w:t xml:space="preserve">7.2 </w:t>
      </w:r>
      <w:r w:rsidRPr="00847942">
        <w:rPr>
          <w:rFonts w:ascii="TH SarabunPSK" w:hAnsi="TH SarabunPSK" w:cs="TH SarabunPSK" w:hint="cs"/>
          <w:b/>
          <w:bCs/>
          <w:sz w:val="36"/>
          <w:szCs w:val="36"/>
          <w:cs/>
        </w:rPr>
        <w:t>อภิปรายผลการศึกษา</w:t>
      </w:r>
    </w:p>
    <w:p w:rsidR="008A0F90" w:rsidRPr="008A0F90" w:rsidRDefault="00847942" w:rsidP="00D241AA">
      <w:pPr>
        <w:spacing w:before="120"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ความพึงพอใจของประชาชนต่อการให้บริการสาธารณะขององค์การบริหารจังหวัดลำพูน </w:t>
      </w:r>
      <w:r w:rsidRPr="00C46E7A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ประจำปีงบประมาณ พ.ศ. </w:t>
      </w:r>
      <w:r w:rsidRPr="00C46E7A">
        <w:rPr>
          <w:rFonts w:ascii="TH SarabunPSK" w:hAnsi="TH SarabunPSK" w:cs="TH SarabunPSK"/>
          <w:spacing w:val="-2"/>
          <w:sz w:val="32"/>
          <w:szCs w:val="32"/>
        </w:rPr>
        <w:t>2559</w:t>
      </w:r>
      <w:r w:rsidR="00C46E7A" w:rsidRPr="00C46E7A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F72445" w:rsidRPr="00C46E7A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ได้คะแนนเฉลี่ย </w:t>
      </w:r>
      <w:r w:rsidR="00F72445" w:rsidRPr="00C46E7A">
        <w:rPr>
          <w:rFonts w:ascii="TH SarabunPSK" w:hAnsi="TH SarabunPSK" w:cs="TH SarabunPSK"/>
          <w:spacing w:val="-2"/>
          <w:sz w:val="32"/>
          <w:szCs w:val="32"/>
          <w:cs/>
        </w:rPr>
        <w:t>4.23 อยู่ในระดับมาก</w:t>
      </w:r>
      <w:r w:rsidR="00C46E7A" w:rsidRPr="00C46E7A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F72445" w:rsidRPr="00C46E7A">
        <w:rPr>
          <w:rFonts w:ascii="TH SarabunPSK" w:hAnsi="TH SarabunPSK" w:cs="TH SarabunPSK"/>
          <w:spacing w:val="-2"/>
          <w:sz w:val="32"/>
          <w:szCs w:val="32"/>
          <w:cs/>
        </w:rPr>
        <w:t>คิดเป็นร้อยละ 84.60</w:t>
      </w:r>
      <w:r w:rsidR="00F72445" w:rsidRPr="00C46E7A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เพิ่มขึ้น</w:t>
      </w:r>
      <w:r w:rsidR="00F72445">
        <w:rPr>
          <w:rFonts w:ascii="TH SarabunPSK" w:hAnsi="TH SarabunPSK" w:cs="TH SarabunPSK" w:hint="cs"/>
          <w:sz w:val="32"/>
          <w:szCs w:val="32"/>
          <w:cs/>
        </w:rPr>
        <w:t>จากการประเมินผลความพึงพอใจของประชาชนต่อการให้บริการสาธารณะขององค์การบริหาร</w:t>
      </w:r>
      <w:r w:rsidR="00891C8A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F72445">
        <w:rPr>
          <w:rFonts w:ascii="TH SarabunPSK" w:hAnsi="TH SarabunPSK" w:cs="TH SarabunPSK" w:hint="cs"/>
          <w:sz w:val="32"/>
          <w:szCs w:val="32"/>
          <w:cs/>
        </w:rPr>
        <w:t>ส่</w:t>
      </w:r>
      <w:r w:rsidR="00C37CF7">
        <w:rPr>
          <w:rFonts w:ascii="TH SarabunPSK" w:hAnsi="TH SarabunPSK" w:cs="TH SarabunPSK" w:hint="cs"/>
          <w:sz w:val="32"/>
          <w:szCs w:val="32"/>
          <w:cs/>
        </w:rPr>
        <w:t>ว</w:t>
      </w:r>
      <w:r w:rsidR="00F72445">
        <w:rPr>
          <w:rFonts w:ascii="TH SarabunPSK" w:hAnsi="TH SarabunPSK" w:cs="TH SarabunPSK" w:hint="cs"/>
          <w:sz w:val="32"/>
          <w:szCs w:val="32"/>
          <w:cs/>
        </w:rPr>
        <w:t xml:space="preserve">นจังหวัดลำพูน ประจำปีงบประมาณ พ.ศ. </w:t>
      </w:r>
      <w:r w:rsidR="00F72445">
        <w:rPr>
          <w:rFonts w:ascii="TH SarabunPSK" w:hAnsi="TH SarabunPSK" w:cs="TH SarabunPSK"/>
          <w:sz w:val="32"/>
          <w:szCs w:val="32"/>
        </w:rPr>
        <w:t xml:space="preserve">2558 </w:t>
      </w:r>
      <w:r w:rsidR="00C37CF7">
        <w:rPr>
          <w:rFonts w:ascii="TH SarabunPSK" w:hAnsi="TH SarabunPSK" w:cs="TH SarabunPSK" w:hint="cs"/>
          <w:sz w:val="32"/>
          <w:szCs w:val="32"/>
          <w:cs/>
        </w:rPr>
        <w:t xml:space="preserve">ซึ่งได้คะแนนเฉลี่ย </w:t>
      </w:r>
      <w:r w:rsidR="00C37CF7">
        <w:rPr>
          <w:rFonts w:ascii="TH SarabunPSK" w:hAnsi="TH SarabunPSK" w:cs="TH SarabunPSK"/>
          <w:sz w:val="32"/>
          <w:szCs w:val="32"/>
        </w:rPr>
        <w:t xml:space="preserve">3.57 </w:t>
      </w:r>
      <w:r w:rsidR="00C37CF7">
        <w:rPr>
          <w:rFonts w:ascii="TH SarabunPSK" w:hAnsi="TH SarabunPSK" w:cs="TH SarabunPSK" w:hint="cs"/>
          <w:sz w:val="32"/>
          <w:szCs w:val="32"/>
          <w:cs/>
        </w:rPr>
        <w:t xml:space="preserve">อยู่ในระดับมาก </w:t>
      </w:r>
      <w:r w:rsidR="00D241AA">
        <w:rPr>
          <w:rFonts w:ascii="TH SarabunPSK" w:hAnsi="TH SarabunPSK" w:cs="TH SarabunPSK"/>
          <w:sz w:val="32"/>
          <w:szCs w:val="32"/>
          <w:cs/>
        </w:rPr>
        <w:br/>
      </w:r>
      <w:r w:rsidR="00C37CF7">
        <w:rPr>
          <w:rFonts w:ascii="TH SarabunPSK" w:hAnsi="TH SarabunPSK" w:cs="TH SarabunPSK" w:hint="cs"/>
          <w:sz w:val="32"/>
          <w:szCs w:val="32"/>
          <w:cs/>
        </w:rPr>
        <w:t>คิดเป็น</w:t>
      </w:r>
      <w:r w:rsidR="00C37CF7" w:rsidRPr="00377E51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ร้อยละ </w:t>
      </w:r>
      <w:r w:rsidR="00C37CF7" w:rsidRPr="00377E51">
        <w:rPr>
          <w:rFonts w:ascii="TH SarabunPSK" w:hAnsi="TH SarabunPSK" w:cs="TH SarabunPSK"/>
          <w:spacing w:val="-2"/>
          <w:sz w:val="32"/>
          <w:szCs w:val="32"/>
        </w:rPr>
        <w:t>71.32</w:t>
      </w:r>
      <w:r w:rsidR="00377E51" w:rsidRPr="00377E51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F72445" w:rsidRPr="00377E51">
        <w:rPr>
          <w:rFonts w:ascii="TH SarabunPSK" w:hAnsi="TH SarabunPSK" w:cs="TH SarabunPSK"/>
          <w:spacing w:val="-2"/>
          <w:sz w:val="32"/>
          <w:szCs w:val="32"/>
          <w:cs/>
        </w:rPr>
        <w:t>โดยด้านสิ่งอำนวยความสะดวกเป็นด้านที่ได้คะแนนมากที่สุด</w:t>
      </w:r>
      <w:r w:rsidR="00C37CF7" w:rsidRPr="00377E51">
        <w:rPr>
          <w:rFonts w:ascii="TH SarabunPSK" w:hAnsi="TH SarabunPSK" w:cs="TH SarabunPSK" w:hint="cs"/>
          <w:spacing w:val="-2"/>
          <w:sz w:val="32"/>
          <w:szCs w:val="32"/>
          <w:cs/>
        </w:rPr>
        <w:t>อันแสดงให้เห็นว่า</w:t>
      </w:r>
      <w:r w:rsidR="00C37CF7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องค์การบริหารส่วนจังหวัดลำพูนมีการจัดอาคารสถานที่ทั้งภายในสำนักงานองค์การบริหาร</w:t>
      </w:r>
      <w:r w:rsidR="00D241AA">
        <w:rPr>
          <w:rFonts w:ascii="TH SarabunPSK" w:hAnsi="TH SarabunPSK" w:cs="TH SarabunPSK"/>
          <w:sz w:val="32"/>
          <w:szCs w:val="32"/>
          <w:cs/>
        </w:rPr>
        <w:br/>
      </w:r>
      <w:r w:rsidR="00C37CF7">
        <w:rPr>
          <w:rFonts w:ascii="TH SarabunPSK" w:hAnsi="TH SarabunPSK" w:cs="TH SarabunPSK" w:hint="cs"/>
          <w:sz w:val="32"/>
          <w:szCs w:val="32"/>
          <w:cs/>
        </w:rPr>
        <w:t xml:space="preserve">ส่วนจังหวัดลำพูนและสถานที่จัดงาน กิจกรรม โครงการ ได้อย่างดี แต่ทั้งนี้ ในส่วนของการอบรมแพทย์แผนไทย </w:t>
      </w:r>
      <w:r w:rsidR="00C37CF7">
        <w:rPr>
          <w:rFonts w:ascii="TH SarabunPSK" w:hAnsi="TH SarabunPSK" w:cs="TH SarabunPSK"/>
          <w:sz w:val="32"/>
          <w:szCs w:val="32"/>
        </w:rPr>
        <w:t xml:space="preserve">330 </w:t>
      </w:r>
      <w:r w:rsidR="008A0F90">
        <w:rPr>
          <w:rFonts w:ascii="TH SarabunPSK" w:hAnsi="TH SarabunPSK" w:cs="TH SarabunPSK" w:hint="cs"/>
          <w:sz w:val="32"/>
          <w:szCs w:val="32"/>
          <w:cs/>
        </w:rPr>
        <w:t xml:space="preserve">ชั่วโมง และการให้บริการสนามกีฬาขององค์การบริหารส่วนจังหวัดลำพูน ประชาชนผู้รับบริการมีความต้องการให้พัฒนาในด้านนี้ </w:t>
      </w:r>
      <w:r w:rsidR="00347F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0F90">
        <w:rPr>
          <w:rFonts w:ascii="TH SarabunPSK" w:hAnsi="TH SarabunPSK" w:cs="TH SarabunPSK" w:hint="cs"/>
          <w:sz w:val="32"/>
          <w:szCs w:val="32"/>
          <w:cs/>
        </w:rPr>
        <w:t>กล่าวคือ</w:t>
      </w:r>
      <w:r w:rsidR="00347F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0F90">
        <w:rPr>
          <w:rFonts w:ascii="TH SarabunPSK" w:hAnsi="TH SarabunPSK" w:cs="TH SarabunPSK" w:hint="cs"/>
          <w:sz w:val="32"/>
          <w:szCs w:val="32"/>
          <w:cs/>
        </w:rPr>
        <w:t xml:space="preserve"> สถานที่อบรมแพทย์แผนไทย </w:t>
      </w:r>
      <w:r w:rsidR="00D241AA">
        <w:rPr>
          <w:rFonts w:ascii="TH SarabunPSK" w:hAnsi="TH SarabunPSK" w:cs="TH SarabunPSK"/>
          <w:sz w:val="32"/>
          <w:szCs w:val="32"/>
        </w:rPr>
        <w:br/>
      </w:r>
      <w:r w:rsidR="008A0F90">
        <w:rPr>
          <w:rFonts w:ascii="TH SarabunPSK" w:hAnsi="TH SarabunPSK" w:cs="TH SarabunPSK"/>
          <w:sz w:val="32"/>
          <w:szCs w:val="32"/>
        </w:rPr>
        <w:t xml:space="preserve">330 </w:t>
      </w:r>
      <w:r w:rsidR="008A0F90">
        <w:rPr>
          <w:rFonts w:ascii="TH SarabunPSK" w:hAnsi="TH SarabunPSK" w:cs="TH SarabunPSK" w:hint="cs"/>
          <w:sz w:val="32"/>
          <w:szCs w:val="32"/>
          <w:cs/>
        </w:rPr>
        <w:t>ชั่วโมง ควรมีสถานที่จอดรถอย่างเพียงพอและสะดวก ห้องอบรมควรมีการเปิด</w:t>
      </w:r>
      <w:proofErr w:type="spellStart"/>
      <w:r w:rsidR="008A0F90">
        <w:rPr>
          <w:rFonts w:ascii="TH SarabunPSK" w:hAnsi="TH SarabunPSK" w:cs="TH SarabunPSK" w:hint="cs"/>
          <w:sz w:val="32"/>
          <w:szCs w:val="32"/>
          <w:cs/>
        </w:rPr>
        <w:t>แอร์</w:t>
      </w:r>
      <w:proofErr w:type="spellEnd"/>
      <w:r w:rsidR="008A0F90">
        <w:rPr>
          <w:rFonts w:ascii="TH SarabunPSK" w:hAnsi="TH SarabunPSK" w:cs="TH SarabunPSK" w:hint="cs"/>
          <w:sz w:val="32"/>
          <w:szCs w:val="32"/>
          <w:cs/>
        </w:rPr>
        <w:t xml:space="preserve">ให้ความเย็นตั้งแต่ช่วงเช้า และควรจัดหาสถานที่อบรมที่สามารถเดินทางมาได้อย่างสะดวกโดยเฉพาะผู้เข้าอบรมซึ่งอยู่ในพื้นที่ห่างไกล ส่วนการให้บริการสนามกีฬาองค์การบริหารส่วนจังหวัดลำพูน ประชาชนผู้รับบริการมีความต้องการให้องค์การบริหารส่วนจังหวัดลำพูนดูแลความสะอาดของห้องน้ำ </w:t>
      </w:r>
      <w:r w:rsidR="00D241AA">
        <w:rPr>
          <w:rFonts w:ascii="TH SarabunPSK" w:hAnsi="TH SarabunPSK" w:cs="TH SarabunPSK"/>
          <w:sz w:val="32"/>
          <w:szCs w:val="32"/>
          <w:cs/>
        </w:rPr>
        <w:br/>
      </w:r>
      <w:r w:rsidR="008A0F90">
        <w:rPr>
          <w:rFonts w:ascii="TH SarabunPSK" w:hAnsi="TH SarabunPSK" w:cs="TH SarabunPSK" w:hint="cs"/>
          <w:sz w:val="32"/>
          <w:szCs w:val="32"/>
          <w:cs/>
        </w:rPr>
        <w:t>และเพิ่มสถานที่สำหรับจำหน่ายอาหารและเครื่องดื่ม ซึ่งเป็นความต้องการเช่นเดียวกับการศึกษา</w:t>
      </w:r>
      <w:r w:rsidR="00D241AA">
        <w:rPr>
          <w:rFonts w:ascii="TH SarabunPSK" w:hAnsi="TH SarabunPSK" w:cs="TH SarabunPSK"/>
          <w:sz w:val="32"/>
          <w:szCs w:val="32"/>
          <w:cs/>
        </w:rPr>
        <w:br/>
      </w:r>
      <w:r w:rsidR="008A0F90">
        <w:rPr>
          <w:rFonts w:ascii="TH SarabunPSK" w:hAnsi="TH SarabunPSK" w:cs="TH SarabunPSK" w:hint="cs"/>
          <w:sz w:val="32"/>
          <w:szCs w:val="32"/>
          <w:cs/>
        </w:rPr>
        <w:t xml:space="preserve">เมื่อปี พ.ศ. </w:t>
      </w:r>
      <w:r w:rsidR="008A0F90">
        <w:rPr>
          <w:rFonts w:ascii="TH SarabunPSK" w:hAnsi="TH SarabunPSK" w:cs="TH SarabunPSK"/>
          <w:sz w:val="32"/>
          <w:szCs w:val="32"/>
        </w:rPr>
        <w:t xml:space="preserve">2558 </w:t>
      </w:r>
      <w:r w:rsidR="008A0F90">
        <w:rPr>
          <w:rFonts w:ascii="TH SarabunPSK" w:hAnsi="TH SarabunPSK" w:cs="TH SarabunPSK" w:hint="cs"/>
          <w:sz w:val="32"/>
          <w:szCs w:val="32"/>
          <w:cs/>
        </w:rPr>
        <w:t>ที่ผ่านมา ส่วนด้าน ช่องทางการสื่อสารยังคงเป็นด้านที่องค์การบริหารส่วนจังหวัดลำพูนได้คะแนนความพึงพอใจน้อยที่สุด ดังนั้น คณะผู้ศึกษาจึงเห็นว่าองค์การบริหารส่วนจังหวัดลำพูนควรเพิ่มการประชาสัมพันธ์เชิงรุกในการดำเนินกิจกรรม เช่น ประสานสร้างเครือข่ายประชาสัมพันธ์ร่วมกับองค์กรอื่นๆ โดยเฉพาะองค์กรปกครองส่วนท้องถิ่นในจังหวัดลำพูน</w:t>
      </w:r>
    </w:p>
    <w:p w:rsidR="008A0F90" w:rsidRDefault="008A0F90" w:rsidP="00D241AA">
      <w:pPr>
        <w:spacing w:before="120"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ในส่วนของการให้บริการสาธารณะนั้น </w:t>
      </w:r>
      <w:r w:rsidR="00F72445" w:rsidRPr="00F72445">
        <w:rPr>
          <w:rFonts w:ascii="TH SarabunPSK" w:hAnsi="TH SarabunPSK" w:cs="TH SarabunPSK" w:hint="cs"/>
          <w:sz w:val="32"/>
          <w:szCs w:val="32"/>
          <w:cs/>
        </w:rPr>
        <w:t xml:space="preserve">งานส่งเสริมงานประเพณีสลากภัต/สลากย้อม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F72445" w:rsidRPr="00F72445">
        <w:rPr>
          <w:rFonts w:ascii="TH SarabunPSK" w:hAnsi="TH SarabunPSK" w:cs="TH SarabunPSK" w:hint="cs"/>
          <w:sz w:val="32"/>
          <w:szCs w:val="32"/>
          <w:cs/>
        </w:rPr>
        <w:t xml:space="preserve">เป็นงานที่ได้รับความพึงพอใจมากที่สุด ที่ร้อยละ </w:t>
      </w:r>
      <w:r w:rsidR="00F72445" w:rsidRPr="00F72445">
        <w:rPr>
          <w:rFonts w:ascii="TH SarabunPSK" w:hAnsi="TH SarabunPSK" w:cs="TH SarabunPSK"/>
          <w:sz w:val="32"/>
          <w:szCs w:val="32"/>
        </w:rPr>
        <w:t xml:space="preserve">90.90 </w:t>
      </w:r>
      <w:r w:rsidR="00F72445" w:rsidRPr="00F72445">
        <w:rPr>
          <w:rFonts w:ascii="TH SarabunPSK" w:hAnsi="TH SarabunPSK" w:cs="TH SarabunPSK" w:hint="cs"/>
          <w:sz w:val="32"/>
          <w:szCs w:val="32"/>
          <w:cs/>
        </w:rPr>
        <w:t xml:space="preserve">(คะแนนเฉลี่ย </w:t>
      </w:r>
      <w:r w:rsidR="00F72445" w:rsidRPr="00F72445">
        <w:rPr>
          <w:rFonts w:ascii="TH SarabunPSK" w:hAnsi="TH SarabunPSK" w:cs="TH SarabunPSK"/>
          <w:sz w:val="32"/>
          <w:szCs w:val="32"/>
        </w:rPr>
        <w:t xml:space="preserve">4.55 </w:t>
      </w:r>
      <w:r w:rsidR="00F72445" w:rsidRPr="00F72445">
        <w:rPr>
          <w:rFonts w:ascii="TH SarabunPSK" w:hAnsi="TH SarabunPSK" w:cs="TH SarabunPSK" w:hint="cs"/>
          <w:sz w:val="32"/>
          <w:szCs w:val="32"/>
          <w:cs/>
        </w:rPr>
        <w:t>อยู่ในระดับมากที่สุด)</w:t>
      </w:r>
      <w:r w:rsidR="00F72445" w:rsidRPr="00F72445">
        <w:rPr>
          <w:rFonts w:ascii="TH SarabunPSK" w:hAnsi="TH SarabunPSK" w:cs="TH SarabunPSK"/>
          <w:sz w:val="32"/>
          <w:szCs w:val="32"/>
        </w:rPr>
        <w:t xml:space="preserve"> </w:t>
      </w:r>
      <w:r w:rsidR="00194F5F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อันสะท้อนให้เห็นถึงบริบทเชิงพื้นที่ของจังหวัดลำพูน ซึ</w:t>
      </w:r>
      <w:r w:rsidR="00194F5F">
        <w:rPr>
          <w:rFonts w:ascii="TH SarabunPSK" w:hAnsi="TH SarabunPSK" w:cs="TH SarabunPSK" w:hint="cs"/>
          <w:sz w:val="32"/>
          <w:szCs w:val="32"/>
          <w:cs/>
        </w:rPr>
        <w:t>่งประชาชนส่วนใหญ่มีความเลื่อมใสศ</w:t>
      </w:r>
      <w:r>
        <w:rPr>
          <w:rFonts w:ascii="TH SarabunPSK" w:hAnsi="TH SarabunPSK" w:cs="TH SarabunPSK" w:hint="cs"/>
          <w:sz w:val="32"/>
          <w:szCs w:val="32"/>
          <w:cs/>
        </w:rPr>
        <w:t>รัทธา</w:t>
      </w:r>
      <w:r w:rsidR="00194F5F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ในพระพุทธศาสนา รวมทั้ง</w:t>
      </w:r>
      <w:r w:rsidR="00194F5F">
        <w:rPr>
          <w:rFonts w:ascii="TH SarabunPSK" w:hAnsi="TH SarabunPSK" w:cs="TH SarabunPSK" w:hint="cs"/>
          <w:sz w:val="32"/>
          <w:szCs w:val="32"/>
          <w:cs/>
        </w:rPr>
        <w:t xml:space="preserve">มีความผูกพันกับกิจกรรมทางศาสนามาอย่างยาวนาน แต่ทั้งนี้ </w:t>
      </w:r>
      <w:r w:rsidR="00D241AA">
        <w:rPr>
          <w:rFonts w:ascii="TH SarabunPSK" w:hAnsi="TH SarabunPSK" w:cs="TH SarabunPSK"/>
          <w:sz w:val="32"/>
          <w:szCs w:val="32"/>
          <w:cs/>
        </w:rPr>
        <w:br/>
      </w:r>
      <w:r w:rsidR="00194F5F">
        <w:rPr>
          <w:rFonts w:ascii="TH SarabunPSK" w:hAnsi="TH SarabunPSK" w:cs="TH SarabunPSK" w:hint="cs"/>
          <w:sz w:val="32"/>
          <w:szCs w:val="32"/>
          <w:cs/>
        </w:rPr>
        <w:t>ในการดำเนินงาน</w:t>
      </w:r>
      <w:r w:rsidR="00194F5F" w:rsidRPr="00194F5F">
        <w:rPr>
          <w:rFonts w:ascii="TH SarabunPSK" w:hAnsi="TH SarabunPSK" w:cs="TH SarabunPSK"/>
          <w:sz w:val="32"/>
          <w:szCs w:val="32"/>
          <w:cs/>
        </w:rPr>
        <w:t>ประเพณีสลากภัต/สลากย้อม</w:t>
      </w:r>
      <w:r w:rsidR="00194F5F">
        <w:rPr>
          <w:rFonts w:ascii="TH SarabunPSK" w:hAnsi="TH SarabunPSK" w:cs="TH SarabunPSK" w:hint="cs"/>
          <w:sz w:val="32"/>
          <w:szCs w:val="32"/>
          <w:cs/>
        </w:rPr>
        <w:t xml:space="preserve"> ประชาชนในจังหวัดลำพูนมีความต้องการให้บุคลากรขององค์การบริหารส่วนจังหวัดลำพูนเข้าร่วมมากกว่านี้ โดยเฉพาะตามวัดที่อยู่ในพื้นที่อำเภอห่างไกล </w:t>
      </w:r>
      <w:r w:rsidR="00194F5F">
        <w:rPr>
          <w:rFonts w:ascii="TH SarabunPSK" w:hAnsi="TH SarabunPSK" w:cs="TH SarabunPSK" w:hint="cs"/>
          <w:sz w:val="32"/>
          <w:szCs w:val="32"/>
          <w:cs/>
        </w:rPr>
        <w:lastRenderedPageBreak/>
        <w:t>รวมทั้งต้องการให้องค์การบริหารส่วนจังหวัดลำพูนขยายพื้นที่โครงการหรือ</w:t>
      </w:r>
      <w:r w:rsidR="00194F5F" w:rsidRPr="00194F5F">
        <w:rPr>
          <w:rFonts w:ascii="TH SarabunPSK" w:hAnsi="TH SarabunPSK" w:cs="TH SarabunPSK"/>
          <w:sz w:val="32"/>
          <w:szCs w:val="32"/>
          <w:cs/>
        </w:rPr>
        <w:t>งานส่งเสริมงานประเพณีสลากภัต/สลากย้อม</w:t>
      </w:r>
      <w:r w:rsidR="00194F5F">
        <w:rPr>
          <w:rFonts w:ascii="TH SarabunPSK" w:hAnsi="TH SarabunPSK" w:cs="TH SarabunPSK" w:hint="cs"/>
          <w:sz w:val="32"/>
          <w:szCs w:val="32"/>
          <w:cs/>
        </w:rPr>
        <w:t>ให้มากขึ้น</w:t>
      </w:r>
    </w:p>
    <w:p w:rsidR="00194F5F" w:rsidRDefault="00F72445" w:rsidP="00D241AA">
      <w:pPr>
        <w:spacing w:before="120"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F72445">
        <w:rPr>
          <w:rFonts w:ascii="TH SarabunPSK" w:hAnsi="TH SarabunPSK" w:cs="TH SarabunPSK" w:hint="cs"/>
          <w:sz w:val="32"/>
          <w:szCs w:val="32"/>
          <w:cs/>
        </w:rPr>
        <w:t xml:space="preserve">งานส่งเสริมการอบรมด้านแพทย์แผนไทย </w:t>
      </w:r>
      <w:r w:rsidRPr="00F72445">
        <w:rPr>
          <w:rFonts w:ascii="TH SarabunPSK" w:hAnsi="TH SarabunPSK" w:cs="TH SarabunPSK"/>
          <w:sz w:val="32"/>
          <w:szCs w:val="32"/>
        </w:rPr>
        <w:t xml:space="preserve">330 </w:t>
      </w:r>
      <w:r w:rsidRPr="00F72445">
        <w:rPr>
          <w:rFonts w:ascii="TH SarabunPSK" w:hAnsi="TH SarabunPSK" w:cs="TH SarabunPSK" w:hint="cs"/>
          <w:sz w:val="32"/>
          <w:szCs w:val="32"/>
          <w:cs/>
        </w:rPr>
        <w:t>ชั่วโมง</w:t>
      </w:r>
      <w:r w:rsidR="00194F5F">
        <w:rPr>
          <w:rFonts w:ascii="TH SarabunPSK" w:hAnsi="TH SarabunPSK" w:cs="TH SarabunPSK" w:hint="cs"/>
          <w:sz w:val="32"/>
          <w:szCs w:val="32"/>
          <w:cs/>
        </w:rPr>
        <w:t xml:space="preserve"> ได้</w:t>
      </w:r>
      <w:r w:rsidRPr="00F72445">
        <w:rPr>
          <w:rFonts w:ascii="TH SarabunPSK" w:hAnsi="TH SarabunPSK" w:cs="TH SarabunPSK"/>
          <w:sz w:val="32"/>
          <w:szCs w:val="32"/>
          <w:cs/>
        </w:rPr>
        <w:t>คะแนนเฉลี่ย 4.</w:t>
      </w:r>
      <w:r w:rsidRPr="00F72445">
        <w:rPr>
          <w:rFonts w:ascii="TH SarabunPSK" w:hAnsi="TH SarabunPSK" w:cs="TH SarabunPSK"/>
          <w:sz w:val="32"/>
          <w:szCs w:val="32"/>
        </w:rPr>
        <w:t>33</w:t>
      </w:r>
      <w:r w:rsidRPr="00F724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241AA">
        <w:rPr>
          <w:rFonts w:ascii="TH SarabunPSK" w:hAnsi="TH SarabunPSK" w:cs="TH SarabunPSK" w:hint="cs"/>
          <w:sz w:val="32"/>
          <w:szCs w:val="32"/>
          <w:cs/>
        </w:rPr>
        <w:br/>
      </w:r>
      <w:r w:rsidRPr="00F72445">
        <w:rPr>
          <w:rFonts w:ascii="TH SarabunPSK" w:hAnsi="TH SarabunPSK" w:cs="TH SarabunPSK"/>
          <w:sz w:val="32"/>
          <w:szCs w:val="32"/>
          <w:cs/>
        </w:rPr>
        <w:t xml:space="preserve">อยู่ในระดับมาก </w:t>
      </w:r>
      <w:r w:rsidR="00194F5F">
        <w:rPr>
          <w:rFonts w:ascii="TH SarabunPSK" w:hAnsi="TH SarabunPSK" w:cs="TH SarabunPSK" w:hint="cs"/>
          <w:sz w:val="32"/>
          <w:szCs w:val="32"/>
          <w:cs/>
        </w:rPr>
        <w:t>คิดเป็น</w:t>
      </w:r>
      <w:r w:rsidRPr="00F72445">
        <w:rPr>
          <w:rFonts w:ascii="TH SarabunPSK" w:hAnsi="TH SarabunPSK" w:cs="TH SarabunPSK" w:hint="cs"/>
          <w:sz w:val="32"/>
          <w:szCs w:val="32"/>
          <w:cs/>
        </w:rPr>
        <w:t xml:space="preserve">คะแนนร้อยละ </w:t>
      </w:r>
      <w:r w:rsidRPr="00F72445">
        <w:rPr>
          <w:rFonts w:ascii="TH SarabunPSK" w:hAnsi="TH SarabunPSK" w:cs="TH SarabunPSK"/>
          <w:sz w:val="32"/>
          <w:szCs w:val="32"/>
        </w:rPr>
        <w:t>82.05</w:t>
      </w:r>
      <w:r w:rsidR="00194F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4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4F5F" w:rsidRPr="00194F5F">
        <w:rPr>
          <w:rFonts w:ascii="TH SarabunPSK" w:hAnsi="TH SarabunPSK" w:cs="TH SarabunPSK"/>
          <w:sz w:val="32"/>
          <w:szCs w:val="32"/>
          <w:cs/>
        </w:rPr>
        <w:t>ในภาพรวมนั้น กิจกรรมนี้ได้รับคำชมเชย</w:t>
      </w:r>
      <w:r w:rsidR="00D241AA">
        <w:rPr>
          <w:rFonts w:ascii="TH SarabunPSK" w:hAnsi="TH SarabunPSK" w:cs="TH SarabunPSK" w:hint="cs"/>
          <w:sz w:val="32"/>
          <w:szCs w:val="32"/>
          <w:cs/>
        </w:rPr>
        <w:br/>
      </w:r>
      <w:r w:rsidR="00194F5F" w:rsidRPr="00194F5F">
        <w:rPr>
          <w:rFonts w:ascii="TH SarabunPSK" w:hAnsi="TH SarabunPSK" w:cs="TH SarabunPSK"/>
          <w:sz w:val="32"/>
          <w:szCs w:val="32"/>
          <w:cs/>
        </w:rPr>
        <w:t>จากกลุ่มเป้าหมายหรือผู้ที่เกี่ยวข้อง ว่าเป็นโครงการที่ดี แต่อยากให้มีการต่อยอดไปสู่การมีงานทำ เพราะหลังจากจบหลักสูตรอบรมแล้วยังไม่มีแนวทางที่ชัดเจนว่าสามารถนำเอาความรู้ที่ได้รับ</w:t>
      </w:r>
      <w:r w:rsidR="00D241AA">
        <w:rPr>
          <w:rFonts w:ascii="TH SarabunPSK" w:hAnsi="TH SarabunPSK" w:cs="TH SarabunPSK" w:hint="cs"/>
          <w:sz w:val="32"/>
          <w:szCs w:val="32"/>
          <w:cs/>
        </w:rPr>
        <w:br/>
      </w:r>
      <w:r w:rsidR="00194F5F" w:rsidRPr="00194F5F">
        <w:rPr>
          <w:rFonts w:ascii="TH SarabunPSK" w:hAnsi="TH SarabunPSK" w:cs="TH SarabunPSK"/>
          <w:sz w:val="32"/>
          <w:szCs w:val="32"/>
          <w:cs/>
        </w:rPr>
        <w:t>ไปประกอบอาชีพอย่างไร โดยเฉพาะการที่ยังไม่มีการมอบใบประกาศนียบัตรตามที่ให้ข้อมูลไว้ก่อนเริ่มโครงการ และหากจะมีการดำเนินโครงการนี้อีก ผู้เข้าร่วมอบรมอยากให้มีการประกาศ ประชาสัมพันธ์ให้ประชาชนได้รับทราบอย่างทั่วถึง ไม่ใช่เฉพาะกลุ่ม</w:t>
      </w:r>
      <w:r w:rsidR="00194F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4F5F" w:rsidRPr="00194F5F">
        <w:rPr>
          <w:rFonts w:ascii="TH SarabunPSK" w:hAnsi="TH SarabunPSK" w:cs="TH SarabunPSK"/>
          <w:sz w:val="32"/>
          <w:szCs w:val="32"/>
          <w:cs/>
        </w:rPr>
        <w:t xml:space="preserve">ทั้งนี้ หลังการอบรม </w:t>
      </w:r>
      <w:r w:rsidR="00D241AA">
        <w:rPr>
          <w:rFonts w:ascii="TH SarabunPSK" w:hAnsi="TH SarabunPSK" w:cs="TH SarabunPSK" w:hint="cs"/>
          <w:sz w:val="32"/>
          <w:szCs w:val="32"/>
          <w:cs/>
        </w:rPr>
        <w:br/>
      </w:r>
      <w:r w:rsidR="00194F5F" w:rsidRPr="00194F5F">
        <w:rPr>
          <w:rFonts w:ascii="TH SarabunPSK" w:hAnsi="TH SarabunPSK" w:cs="TH SarabunPSK"/>
          <w:sz w:val="32"/>
          <w:szCs w:val="32"/>
          <w:cs/>
        </w:rPr>
        <w:t>ควรมีการติดตามผลด้วยว่า ผู้เข้าร่วมอบรมสามารถนำเอาองค์ความรู้ไปใช้ได้ หรือไม่ เพียงใด และควรประสานกับโรงพยาบาลหรือสถานีอนามัยในพื้นที่เพื่อรับผู้เข้าร่วมอบรมเข้าทำงาน</w:t>
      </w:r>
    </w:p>
    <w:p w:rsidR="00F72445" w:rsidRDefault="00F72445" w:rsidP="00D241AA">
      <w:pPr>
        <w:spacing w:before="120"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F72445">
        <w:rPr>
          <w:rFonts w:ascii="TH SarabunPSK" w:hAnsi="TH SarabunPSK" w:cs="TH SarabunPSK"/>
          <w:sz w:val="32"/>
          <w:szCs w:val="32"/>
          <w:cs/>
        </w:rPr>
        <w:t>การดำเนินงานกองทุนฟื้นฟูสมรรถภาพจังหวัดลำพูน</w:t>
      </w:r>
      <w:r w:rsidRPr="00F724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4F5F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F72445">
        <w:rPr>
          <w:rFonts w:ascii="TH SarabunPSK" w:hAnsi="TH SarabunPSK" w:cs="TH SarabunPSK"/>
          <w:sz w:val="32"/>
          <w:szCs w:val="32"/>
          <w:cs/>
        </w:rPr>
        <w:t xml:space="preserve">คะแนนเฉลี่ย </w:t>
      </w:r>
      <w:r w:rsidRPr="00F72445">
        <w:rPr>
          <w:rFonts w:ascii="TH SarabunPSK" w:hAnsi="TH SarabunPSK" w:cs="TH SarabunPSK"/>
          <w:sz w:val="32"/>
          <w:szCs w:val="32"/>
        </w:rPr>
        <w:t xml:space="preserve">4.14 </w:t>
      </w:r>
      <w:r w:rsidRPr="00F72445">
        <w:rPr>
          <w:rFonts w:ascii="TH SarabunPSK" w:hAnsi="TH SarabunPSK" w:cs="TH SarabunPSK"/>
          <w:sz w:val="32"/>
          <w:szCs w:val="32"/>
          <w:cs/>
        </w:rPr>
        <w:t>อยู่ในระดับมาก</w:t>
      </w:r>
      <w:r w:rsidR="00194F5F">
        <w:rPr>
          <w:rFonts w:ascii="TH SarabunPSK" w:hAnsi="TH SarabunPSK" w:cs="TH SarabunPSK" w:hint="cs"/>
          <w:sz w:val="32"/>
          <w:szCs w:val="32"/>
          <w:cs/>
        </w:rPr>
        <w:t>คิดเป็น</w:t>
      </w:r>
      <w:r w:rsidR="00194F5F" w:rsidRPr="00F72445">
        <w:rPr>
          <w:rFonts w:ascii="TH SarabunPSK" w:hAnsi="TH SarabunPSK" w:cs="TH SarabunPSK" w:hint="cs"/>
          <w:sz w:val="32"/>
          <w:szCs w:val="32"/>
          <w:cs/>
        </w:rPr>
        <w:t>คะแนน</w:t>
      </w:r>
      <w:r w:rsidR="00194F5F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="00194F5F" w:rsidRPr="00F724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A646E">
        <w:rPr>
          <w:rFonts w:ascii="TH SarabunPSK" w:hAnsi="TH SarabunPSK" w:cs="TH SarabunPSK"/>
          <w:sz w:val="32"/>
          <w:szCs w:val="32"/>
        </w:rPr>
        <w:t xml:space="preserve">82.80 </w:t>
      </w:r>
      <w:r w:rsidR="00194F5F" w:rsidRPr="00194F5F">
        <w:rPr>
          <w:rFonts w:ascii="TH SarabunPSK" w:hAnsi="TH SarabunPSK" w:cs="TH SarabunPSK"/>
          <w:sz w:val="32"/>
          <w:szCs w:val="32"/>
          <w:cs/>
        </w:rPr>
        <w:t>ในภาพรวมนั้น กิจกรรมนี้ถือว่าเป็นกิจกรรมที่ดีในการสงเคราะห์</w:t>
      </w:r>
      <w:r w:rsidR="00D241AA">
        <w:rPr>
          <w:rFonts w:ascii="TH SarabunPSK" w:hAnsi="TH SarabunPSK" w:cs="TH SarabunPSK" w:hint="cs"/>
          <w:sz w:val="32"/>
          <w:szCs w:val="32"/>
          <w:cs/>
        </w:rPr>
        <w:br/>
      </w:r>
      <w:r w:rsidR="00194F5F" w:rsidRPr="00194F5F">
        <w:rPr>
          <w:rFonts w:ascii="TH SarabunPSK" w:hAnsi="TH SarabunPSK" w:cs="TH SarabunPSK"/>
          <w:sz w:val="32"/>
          <w:szCs w:val="32"/>
          <w:cs/>
        </w:rPr>
        <w:t>ผู้พิการที่ช่วยเหลือตัวเองไม่ได้และมีความยากลำบากในการใช้ชีวิตตามปกติ แต่ผู้ที่เกี่ยวข้องอยากให้มีการขยายกลุ่มเป้าหมายไปยังผู้สูงอายุด้วย เพราะเกรงว่าอาจเกิดอุบัติเหตุกับกลุ่มผู้สูงอายุบางส่วนได้ เช่น ทำทางเดิน ราวจับให้</w:t>
      </w:r>
      <w:r w:rsidR="00194F5F">
        <w:rPr>
          <w:rFonts w:ascii="TH SarabunPSK" w:hAnsi="TH SarabunPSK" w:cs="TH SarabunPSK" w:hint="cs"/>
          <w:sz w:val="32"/>
          <w:szCs w:val="32"/>
          <w:cs/>
        </w:rPr>
        <w:t xml:space="preserve"> นอกจากนี้ บุคลากรขององค์กรปกครองส่วนท้องถิ่นซึ่งเป็นผู้ประสานงานในงานหรือกิจกรรมนี้ มีความต้องการ</w:t>
      </w:r>
      <w:r w:rsidR="00194F5F" w:rsidRPr="00194F5F">
        <w:rPr>
          <w:rFonts w:ascii="TH SarabunPSK" w:hAnsi="TH SarabunPSK" w:cs="TH SarabunPSK"/>
          <w:sz w:val="32"/>
          <w:szCs w:val="32"/>
          <w:cs/>
        </w:rPr>
        <w:t>ให้องค์การบริหารส่วนจังหวัดลำพูนเร่งรัดการเบิกจ่ายงบประมาณและวัสดุอุปกรณ์ เพราะบางครั้งช้ามาก บางกรณีได้ของมาแล้วไม่ทันใช้เพราะผู้พิการเสียชีวิตไปก่อนและบางกรณีสภาพความพิการได้เปลี่ยนแปลงไป ไม่เหมาะสมกับสิ่งของที่ได้ขอ</w:t>
      </w:r>
      <w:r w:rsidR="00D241AA">
        <w:rPr>
          <w:rFonts w:ascii="TH SarabunPSK" w:hAnsi="TH SarabunPSK" w:cs="TH SarabunPSK" w:hint="cs"/>
          <w:sz w:val="32"/>
          <w:szCs w:val="32"/>
          <w:cs/>
        </w:rPr>
        <w:br/>
      </w:r>
      <w:r w:rsidR="00194F5F" w:rsidRPr="00194F5F">
        <w:rPr>
          <w:rFonts w:ascii="TH SarabunPSK" w:hAnsi="TH SarabunPSK" w:cs="TH SarabunPSK"/>
          <w:sz w:val="32"/>
          <w:szCs w:val="32"/>
          <w:cs/>
        </w:rPr>
        <w:t>ไปก่อนหน้านั้น</w:t>
      </w:r>
      <w:r w:rsidR="00194F5F">
        <w:rPr>
          <w:rFonts w:ascii="TH SarabunPSK" w:hAnsi="TH SarabunPSK" w:cs="TH SarabunPSK" w:hint="cs"/>
          <w:sz w:val="32"/>
          <w:szCs w:val="32"/>
          <w:cs/>
        </w:rPr>
        <w:t xml:space="preserve"> รวมทั้งต้องการให้องค์การบริหารส่วนจังหวัดลำพูน</w:t>
      </w:r>
      <w:r w:rsidR="00194F5F" w:rsidRPr="00194F5F">
        <w:rPr>
          <w:rFonts w:ascii="TH SarabunPSK" w:hAnsi="TH SarabunPSK" w:cs="TH SarabunPSK"/>
          <w:sz w:val="32"/>
          <w:szCs w:val="32"/>
          <w:cs/>
        </w:rPr>
        <w:t>แจ้งผลการพิจารณากลับไปยัง</w:t>
      </w:r>
      <w:r w:rsidR="00D241AA">
        <w:rPr>
          <w:rFonts w:ascii="TH SarabunPSK" w:hAnsi="TH SarabunPSK" w:cs="TH SarabunPSK" w:hint="cs"/>
          <w:sz w:val="32"/>
          <w:szCs w:val="32"/>
          <w:cs/>
        </w:rPr>
        <w:br/>
      </w:r>
      <w:r w:rsidR="00194F5F" w:rsidRPr="00194F5F">
        <w:rPr>
          <w:rFonts w:ascii="TH SarabunPSK" w:hAnsi="TH SarabunPSK" w:cs="TH SarabunPSK"/>
          <w:sz w:val="32"/>
          <w:szCs w:val="32"/>
          <w:cs/>
        </w:rPr>
        <w:t>ผู้ประสานงานในแต่ละแห่งด้วย เพราะบางแห่งขอมาแล้วแต่เรื่องเงียบหายไป</w:t>
      </w:r>
    </w:p>
    <w:p w:rsidR="00847942" w:rsidRDefault="00194F5F" w:rsidP="00D241AA">
      <w:pPr>
        <w:spacing w:before="120"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194F5F">
        <w:rPr>
          <w:rFonts w:ascii="TH SarabunPSK" w:hAnsi="TH SarabunPSK" w:cs="TH SarabunPSK"/>
          <w:sz w:val="32"/>
          <w:szCs w:val="32"/>
          <w:cs/>
        </w:rPr>
        <w:t>การดำเนินงานให้บริการสนามกีฬาขององค์การบริหารส่วนจังหวัดลำพูน</w:t>
      </w:r>
      <w:r w:rsidR="007E1E1B" w:rsidRPr="007E1E1B">
        <w:rPr>
          <w:rFonts w:ascii="TH SarabunPSK" w:hAnsi="TH SarabunPSK" w:cs="TH SarabunPSK"/>
          <w:sz w:val="32"/>
          <w:szCs w:val="32"/>
          <w:cs/>
        </w:rPr>
        <w:t xml:space="preserve">ได้คะแนนเฉลี่ย </w:t>
      </w:r>
      <w:r w:rsidR="007E1E1B">
        <w:rPr>
          <w:rFonts w:ascii="TH SarabunPSK" w:hAnsi="TH SarabunPSK" w:cs="TH SarabunPSK"/>
          <w:sz w:val="32"/>
          <w:szCs w:val="32"/>
        </w:rPr>
        <w:t>3.91</w:t>
      </w:r>
      <w:r w:rsidR="007E1E1B" w:rsidRPr="007E1E1B">
        <w:rPr>
          <w:rFonts w:ascii="TH SarabunPSK" w:hAnsi="TH SarabunPSK" w:cs="TH SarabunPSK"/>
          <w:sz w:val="32"/>
          <w:szCs w:val="32"/>
          <w:cs/>
        </w:rPr>
        <w:t xml:space="preserve"> อยู่ในระดับมาก</w:t>
      </w:r>
      <w:r w:rsidR="007E1E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1E1B" w:rsidRPr="007E1E1B">
        <w:rPr>
          <w:rFonts w:ascii="TH SarabunPSK" w:hAnsi="TH SarabunPSK" w:cs="TH SarabunPSK"/>
          <w:sz w:val="32"/>
          <w:szCs w:val="32"/>
          <w:cs/>
        </w:rPr>
        <w:t xml:space="preserve">คิดเป็นคะแนนร้อยละ </w:t>
      </w:r>
      <w:r w:rsidR="007E1E1B">
        <w:rPr>
          <w:rFonts w:ascii="TH SarabunPSK" w:hAnsi="TH SarabunPSK" w:cs="TH SarabunPSK"/>
          <w:sz w:val="32"/>
          <w:szCs w:val="32"/>
        </w:rPr>
        <w:t>78.20</w:t>
      </w:r>
      <w:r w:rsidR="007E1E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1E1B" w:rsidRPr="007E1E1B">
        <w:rPr>
          <w:rFonts w:ascii="TH SarabunPSK" w:hAnsi="TH SarabunPSK" w:cs="TH SarabunPSK"/>
          <w:sz w:val="32"/>
          <w:szCs w:val="32"/>
          <w:cs/>
        </w:rPr>
        <w:t>ในภาพรวมนั้น กิจกรรมนี้ ยังไม่รับเสียงสะท้อนใดๆ จากผู้ใช้บริการมากนัก ทั้งนี้ อาจเนื่องมาจากประชาชนผู้ที่มาใช้บริการเป็นผู้ที่ใช้สนามกีฬานี้</w:t>
      </w:r>
      <w:r w:rsidR="0057197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E1E1B" w:rsidRPr="007E1E1B">
        <w:rPr>
          <w:rFonts w:ascii="TH SarabunPSK" w:hAnsi="TH SarabunPSK" w:cs="TH SarabunPSK"/>
          <w:sz w:val="32"/>
          <w:szCs w:val="32"/>
          <w:cs/>
        </w:rPr>
        <w:t>มานาน ตั้งแต่ก่อนที่จะถ่ายโอนมาให้องค์การบริหารสนามกีฬาองค์การบริหารส่วนจังหวัดลำพูน ดังนั้น การรับรู้บทบาทขององค์การบริหารส่วนจังหวัดลำพูนต่อการจัดการสนามกีฬานี้ จึงยังคงมี</w:t>
      </w:r>
      <w:r w:rsidR="00D241AA">
        <w:rPr>
          <w:rFonts w:ascii="TH SarabunPSK" w:hAnsi="TH SarabunPSK" w:cs="TH SarabunPSK" w:hint="cs"/>
          <w:sz w:val="32"/>
          <w:szCs w:val="32"/>
          <w:cs/>
        </w:rPr>
        <w:br/>
      </w:r>
      <w:r w:rsidR="007E1E1B" w:rsidRPr="007E1E1B">
        <w:rPr>
          <w:rFonts w:ascii="TH SarabunPSK" w:hAnsi="TH SarabunPSK" w:cs="TH SarabunPSK"/>
          <w:sz w:val="32"/>
          <w:szCs w:val="32"/>
          <w:cs/>
        </w:rPr>
        <w:t>ไม่มากนัก</w:t>
      </w:r>
    </w:p>
    <w:p w:rsidR="00D241AA" w:rsidRDefault="00D241AA" w:rsidP="00D241AA">
      <w:pPr>
        <w:spacing w:before="120"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847942" w:rsidRDefault="00847942" w:rsidP="00D241AA">
      <w:pPr>
        <w:spacing w:before="120"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847942">
        <w:rPr>
          <w:rFonts w:ascii="TH SarabunPSK" w:hAnsi="TH SarabunPSK" w:cs="TH SarabunPSK"/>
          <w:sz w:val="32"/>
          <w:szCs w:val="32"/>
          <w:cs/>
        </w:rPr>
        <w:lastRenderedPageBreak/>
        <w:t xml:space="preserve">การประเมินระดับประสิทธิผลในการบังคับใช้ข้อบัญญัติองค์การบริหารส่วนจังหวัดลำพูน เรื่อง </w:t>
      </w:r>
      <w:r w:rsidRPr="00847942">
        <w:rPr>
          <w:rFonts w:ascii="TH SarabunPSK" w:hAnsi="TH SarabunPSK" w:cs="TH SarabunPSK"/>
          <w:sz w:val="32"/>
          <w:szCs w:val="32"/>
        </w:rPr>
        <w:t>“</w:t>
      </w:r>
      <w:r w:rsidRPr="00847942">
        <w:rPr>
          <w:rFonts w:ascii="TH SarabunPSK" w:hAnsi="TH SarabunPSK" w:cs="TH SarabunPSK"/>
          <w:sz w:val="32"/>
          <w:szCs w:val="32"/>
          <w:cs/>
        </w:rPr>
        <w:t xml:space="preserve">การเรียกเก็บค่าธรรมเนียมบำรุงองค์การบริหารส่วนจังหวัดจากผู้พักในโรงแรม </w:t>
      </w:r>
      <w:r w:rsidR="00D241AA">
        <w:rPr>
          <w:rFonts w:ascii="TH SarabunPSK" w:hAnsi="TH SarabunPSK" w:cs="TH SarabunPSK"/>
          <w:sz w:val="32"/>
          <w:szCs w:val="32"/>
          <w:cs/>
        </w:rPr>
        <w:br/>
      </w:r>
      <w:r w:rsidRPr="00847942">
        <w:rPr>
          <w:rFonts w:ascii="TH SarabunPSK" w:hAnsi="TH SarabunPSK" w:cs="TH SarabunPSK"/>
          <w:sz w:val="32"/>
          <w:szCs w:val="32"/>
          <w:cs/>
        </w:rPr>
        <w:t>พ.ศ. 2542 แก้ไขเพิ่มเติม (ฉบับที่ 2) พ.ศ. 2556</w:t>
      </w:r>
      <w:r w:rsidRPr="00847942">
        <w:rPr>
          <w:rFonts w:ascii="TH SarabunPSK" w:hAnsi="TH SarabunPSK" w:cs="TH SarabunPSK"/>
          <w:sz w:val="32"/>
          <w:szCs w:val="32"/>
        </w:rPr>
        <w:t xml:space="preserve">” </w:t>
      </w:r>
      <w:r w:rsidRPr="00847942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องค์การบริหารส่วนจังหวัดลำพูนมี</w:t>
      </w:r>
      <w:r>
        <w:rPr>
          <w:rFonts w:ascii="TH SarabunPSK" w:hAnsi="TH SarabunPSK" w:cs="TH SarabunPSK" w:hint="cs"/>
          <w:sz w:val="32"/>
          <w:szCs w:val="32"/>
          <w:cs/>
        </w:rPr>
        <w:t>ส</w:t>
      </w:r>
      <w:r w:rsidRPr="00847942">
        <w:rPr>
          <w:rFonts w:ascii="TH SarabunPSK" w:hAnsi="TH SarabunPSK" w:cs="TH SarabunPSK" w:hint="cs"/>
          <w:sz w:val="32"/>
          <w:szCs w:val="32"/>
          <w:cs/>
        </w:rPr>
        <w:t>ามารถ</w:t>
      </w:r>
      <w:r w:rsidR="00D241AA">
        <w:rPr>
          <w:rFonts w:ascii="TH SarabunPSK" w:hAnsi="TH SarabunPSK" w:cs="TH SarabunPSK"/>
          <w:sz w:val="32"/>
          <w:szCs w:val="32"/>
          <w:cs/>
        </w:rPr>
        <w:br/>
      </w:r>
      <w:r w:rsidRPr="00847942">
        <w:rPr>
          <w:rFonts w:ascii="TH SarabunPSK" w:hAnsi="TH SarabunPSK" w:cs="TH SarabunPSK" w:hint="cs"/>
          <w:sz w:val="32"/>
          <w:szCs w:val="32"/>
          <w:cs/>
        </w:rPr>
        <w:t>เก็บ</w:t>
      </w:r>
      <w:r w:rsidRPr="00847942">
        <w:rPr>
          <w:rFonts w:ascii="TH SarabunPSK" w:hAnsi="TH SarabunPSK" w:cs="TH SarabunPSK"/>
          <w:sz w:val="32"/>
          <w:szCs w:val="32"/>
          <w:cs/>
        </w:rPr>
        <w:t>ค่าธรรมเนียมบำรุงองค์การบริหารส่วนจังหวัดจากผู้พักในโรงแรม</w:t>
      </w:r>
      <w:r w:rsidRPr="00847942">
        <w:rPr>
          <w:rFonts w:ascii="TH SarabunPSK" w:hAnsi="TH SarabunPSK" w:cs="TH SarabunPSK" w:hint="cs"/>
          <w:sz w:val="32"/>
          <w:szCs w:val="32"/>
          <w:cs/>
        </w:rPr>
        <w:t xml:space="preserve">ได้ทั้งหมด </w:t>
      </w:r>
      <w:r w:rsidRPr="00847942">
        <w:rPr>
          <w:rFonts w:ascii="TH SarabunPSK" w:hAnsi="TH SarabunPSK" w:cs="TH SarabunPSK"/>
          <w:b/>
          <w:bCs/>
          <w:sz w:val="32"/>
          <w:szCs w:val="32"/>
          <w:cs/>
        </w:rPr>
        <w:t>905</w:t>
      </w:r>
      <w:r w:rsidRPr="00847942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847942">
        <w:rPr>
          <w:rFonts w:ascii="TH SarabunPSK" w:hAnsi="TH SarabunPSK" w:cs="TH SarabunPSK"/>
          <w:b/>
          <w:bCs/>
          <w:sz w:val="32"/>
          <w:szCs w:val="32"/>
          <w:cs/>
        </w:rPr>
        <w:t>578.46</w:t>
      </w:r>
      <w:r w:rsidRPr="008479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บาท</w:t>
      </w:r>
      <w:r w:rsidRPr="00847942">
        <w:rPr>
          <w:rFonts w:ascii="TH SarabunPSK" w:hAnsi="TH SarabunPSK" w:cs="TH SarabunPSK" w:hint="cs"/>
          <w:sz w:val="32"/>
          <w:szCs w:val="32"/>
          <w:cs/>
        </w:rPr>
        <w:t xml:space="preserve"> มากกว่าเป้าหมายที่ตั้งไว้ </w:t>
      </w:r>
      <w:r w:rsidRPr="00847942">
        <w:rPr>
          <w:rFonts w:ascii="TH SarabunPSK" w:hAnsi="TH SarabunPSK" w:cs="TH SarabunPSK"/>
          <w:sz w:val="32"/>
          <w:szCs w:val="32"/>
        </w:rPr>
        <w:t xml:space="preserve">650,000.00 </w:t>
      </w:r>
      <w:r w:rsidRPr="00847942">
        <w:rPr>
          <w:rFonts w:ascii="TH SarabunPSK" w:hAnsi="TH SarabunPSK" w:cs="TH SarabunPSK" w:hint="cs"/>
          <w:sz w:val="32"/>
          <w:szCs w:val="32"/>
          <w:cs/>
        </w:rPr>
        <w:t xml:space="preserve">บาท จำนวน </w:t>
      </w:r>
      <w:r w:rsidRPr="00847942">
        <w:rPr>
          <w:rFonts w:ascii="TH SarabunPSK" w:hAnsi="TH SarabunPSK" w:cs="TH SarabunPSK"/>
          <w:sz w:val="32"/>
          <w:szCs w:val="32"/>
        </w:rPr>
        <w:t xml:space="preserve">255,578.46 </w:t>
      </w:r>
      <w:r w:rsidRPr="00847942">
        <w:rPr>
          <w:rFonts w:ascii="TH SarabunPSK" w:hAnsi="TH SarabunPSK" w:cs="TH SarabunPSK" w:hint="cs"/>
          <w:sz w:val="32"/>
          <w:szCs w:val="32"/>
          <w:cs/>
        </w:rPr>
        <w:t>บาท</w:t>
      </w:r>
      <w:r w:rsidRPr="00847942">
        <w:rPr>
          <w:rFonts w:ascii="TH SarabunPSK" w:hAnsi="TH SarabunPSK" w:cs="TH SarabunPSK"/>
          <w:sz w:val="32"/>
          <w:szCs w:val="32"/>
        </w:rPr>
        <w:t xml:space="preserve"> </w:t>
      </w:r>
      <w:r w:rsidRPr="00847942">
        <w:rPr>
          <w:rFonts w:ascii="TH SarabunPSK" w:hAnsi="TH SarabunPSK" w:cs="TH SarabunPSK" w:hint="cs"/>
          <w:sz w:val="32"/>
          <w:szCs w:val="32"/>
          <w:cs/>
        </w:rPr>
        <w:t>โดยปัจจัยที่มีผลต่อระดับประสิทธิผลดังกล่าว คือ การจัด</w:t>
      </w:r>
      <w:r w:rsidRPr="00847942">
        <w:rPr>
          <w:rFonts w:ascii="TH SarabunPSK" w:hAnsi="TH SarabunPSK" w:cs="TH SarabunPSK"/>
          <w:sz w:val="32"/>
          <w:szCs w:val="32"/>
          <w:cs/>
        </w:rPr>
        <w:t>โครงการเพิ่มประสิทธิภาพการจัดเก็บภาษีน้ำมัน/ก๊าซ/ยาสูบ และค่าธรรมเนียมบำรุงองค์การบริหารส่วนจังหวัดลำพูนจากผู้พักในโรงแรม ขององค์การบริหารส่วนจังหวัดลำพูน ประจำปีงบประมาณ พ.ศ. 2559</w:t>
      </w:r>
      <w:r w:rsidRPr="00847942">
        <w:rPr>
          <w:rFonts w:ascii="TH SarabunPSK" w:hAnsi="TH SarabunPSK" w:cs="TH SarabunPSK" w:hint="cs"/>
          <w:sz w:val="32"/>
          <w:szCs w:val="32"/>
          <w:cs/>
        </w:rPr>
        <w:t xml:space="preserve"> กล่าวคือ การดำเนินโครงการดังกล่าว มีวัตถุประสงค์ที่ชัดเจน มีการประชาสัมพันธ์ให้ข้อมูลกับกลุ่มเป้าหมายได้รับทราบถึงกระบวนการและวิธีการ</w:t>
      </w:r>
      <w:r w:rsidR="00D241AA">
        <w:rPr>
          <w:rFonts w:ascii="TH SarabunPSK" w:hAnsi="TH SarabunPSK" w:cs="TH SarabunPSK"/>
          <w:sz w:val="32"/>
          <w:szCs w:val="32"/>
          <w:cs/>
        </w:rPr>
        <w:br/>
      </w:r>
      <w:r w:rsidRPr="00847942">
        <w:rPr>
          <w:rFonts w:ascii="TH SarabunPSK" w:hAnsi="TH SarabunPSK" w:cs="TH SarabunPSK" w:hint="cs"/>
          <w:sz w:val="32"/>
          <w:szCs w:val="32"/>
          <w:cs/>
        </w:rPr>
        <w:t>ในการเสียค่าธรรมเนียม การออกหน่วยรับ</w:t>
      </w:r>
      <w:r w:rsidR="007E1E1B">
        <w:rPr>
          <w:rFonts w:ascii="TH SarabunPSK" w:hAnsi="TH SarabunPSK" w:cs="TH SarabunPSK" w:hint="cs"/>
          <w:sz w:val="32"/>
          <w:szCs w:val="32"/>
          <w:cs/>
        </w:rPr>
        <w:t>เก็บ</w:t>
      </w:r>
      <w:r w:rsidRPr="00847942">
        <w:rPr>
          <w:rFonts w:ascii="TH SarabunPSK" w:hAnsi="TH SarabunPSK" w:cs="TH SarabunPSK" w:hint="cs"/>
          <w:sz w:val="32"/>
          <w:szCs w:val="32"/>
          <w:cs/>
        </w:rPr>
        <w:t>ค่าธรรมเนียมเคลื่อนที่ ทั้งนี้ โครงการดังกล่าวยังได้รับการสนับสนุนจากผู้บริหารทั้งฝ่ายการเมืองและฝ่ายข้าราชการประจำ ตลอดจนมีการจัดโครงสร้างองค์กร (ฝ่ายเร่งรัดและพัฒนารายได้) ได้เหมาะสมกับภารกิจขององค์กร และการให้ความร่วมมือ</w:t>
      </w:r>
      <w:r w:rsidR="00D241AA">
        <w:rPr>
          <w:rFonts w:ascii="TH SarabunPSK" w:hAnsi="TH SarabunPSK" w:cs="TH SarabunPSK"/>
          <w:sz w:val="32"/>
          <w:szCs w:val="32"/>
          <w:cs/>
        </w:rPr>
        <w:br/>
      </w:r>
      <w:r w:rsidRPr="00847942">
        <w:rPr>
          <w:rFonts w:ascii="TH SarabunPSK" w:hAnsi="TH SarabunPSK" w:cs="TH SarabunPSK" w:hint="cs"/>
          <w:sz w:val="32"/>
          <w:szCs w:val="32"/>
          <w:cs/>
        </w:rPr>
        <w:t>จากองค์กรปกครองส่วนท้องถิ่นหรือส่วนราชการในพื้นที่ช่วยในการประชาสัมพันธ์และอำนวย</w:t>
      </w:r>
      <w:r w:rsidR="00D241AA">
        <w:rPr>
          <w:rFonts w:ascii="TH SarabunPSK" w:hAnsi="TH SarabunPSK" w:cs="TH SarabunPSK"/>
          <w:sz w:val="32"/>
          <w:szCs w:val="32"/>
          <w:cs/>
        </w:rPr>
        <w:br/>
      </w:r>
      <w:r w:rsidRPr="00847942">
        <w:rPr>
          <w:rFonts w:ascii="TH SarabunPSK" w:hAnsi="TH SarabunPSK" w:cs="TH SarabunPSK" w:hint="cs"/>
          <w:sz w:val="32"/>
          <w:szCs w:val="32"/>
          <w:cs/>
        </w:rPr>
        <w:t>ความสะดวกในการออกหน่วยเคลื่อนที่ให้บริการ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ทั้งนี้ </w:t>
      </w:r>
      <w:r w:rsidRPr="00847942">
        <w:rPr>
          <w:rFonts w:ascii="TH SarabunPSK" w:hAnsi="TH SarabunPSK" w:cs="TH SarabunPSK" w:hint="cs"/>
          <w:sz w:val="32"/>
          <w:szCs w:val="32"/>
          <w:cs/>
        </w:rPr>
        <w:t>ปัญหาหรืออุปสรรคที่พบ คือ มีผู้ประกอบการในลักษณะ</w:t>
      </w:r>
      <w:r w:rsidRPr="00D4713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เดียวกับผู้ประกอบการโรงแรมแต่ไม่จดทะเบียนตามพระราชบัญญัติโรงแรม พ.ศ. </w:t>
      </w:r>
      <w:r w:rsidRPr="00D4713A">
        <w:rPr>
          <w:rFonts w:ascii="TH SarabunPSK" w:hAnsi="TH SarabunPSK" w:cs="TH SarabunPSK"/>
          <w:spacing w:val="-4"/>
          <w:sz w:val="32"/>
          <w:szCs w:val="32"/>
        </w:rPr>
        <w:t>2547</w:t>
      </w:r>
      <w:r w:rsidR="00D4713A" w:rsidRPr="00D4713A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D241AA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="00D4713A" w:rsidRPr="00D4713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เช่น </w:t>
      </w:r>
      <w:r w:rsidRPr="00D4713A">
        <w:rPr>
          <w:rFonts w:ascii="TH SarabunPSK" w:hAnsi="TH SarabunPSK" w:cs="TH SarabunPSK" w:hint="cs"/>
          <w:spacing w:val="-4"/>
          <w:sz w:val="32"/>
          <w:szCs w:val="32"/>
          <w:cs/>
        </w:rPr>
        <w:t>ผู้ประกอบ</w:t>
      </w:r>
      <w:r w:rsidRPr="00847942">
        <w:rPr>
          <w:rFonts w:ascii="TH SarabunPSK" w:hAnsi="TH SarabunPSK" w:cs="TH SarabunPSK" w:hint="cs"/>
          <w:sz w:val="32"/>
          <w:szCs w:val="32"/>
          <w:cs/>
        </w:rPr>
        <w:t>กิจการม่านรูด ผู้ประกอบการห</w:t>
      </w:r>
      <w:r w:rsidR="007E1E1B">
        <w:rPr>
          <w:rFonts w:ascii="TH SarabunPSK" w:hAnsi="TH SarabunPSK" w:cs="TH SarabunPSK" w:hint="cs"/>
          <w:sz w:val="32"/>
          <w:szCs w:val="32"/>
          <w:cs/>
        </w:rPr>
        <w:t>อพักซึ่งมีการให้บริการห้องพักทั้</w:t>
      </w:r>
      <w:r w:rsidRPr="00847942">
        <w:rPr>
          <w:rFonts w:ascii="TH SarabunPSK" w:hAnsi="TH SarabunPSK" w:cs="TH SarabunPSK" w:hint="cs"/>
          <w:sz w:val="32"/>
          <w:szCs w:val="32"/>
          <w:cs/>
        </w:rPr>
        <w:t>งรายวันและรายเดือน ซึ่งส่งผลต่อรายได้ของผู้ประกอบการโรงแรม ดังนั้น ผู้ประกอบการธุรกิจโรงแรมในจังหวัดลำพูน</w:t>
      </w:r>
      <w:r w:rsidR="00D241AA">
        <w:rPr>
          <w:rFonts w:ascii="TH SarabunPSK" w:hAnsi="TH SarabunPSK" w:cs="TH SarabunPSK"/>
          <w:sz w:val="32"/>
          <w:szCs w:val="32"/>
          <w:cs/>
        </w:rPr>
        <w:br/>
      </w:r>
      <w:r w:rsidRPr="00847942">
        <w:rPr>
          <w:rFonts w:ascii="TH SarabunPSK" w:hAnsi="TH SarabunPSK" w:cs="TH SarabunPSK" w:hint="cs"/>
          <w:sz w:val="32"/>
          <w:szCs w:val="32"/>
          <w:cs/>
        </w:rPr>
        <w:t>จึงต้องการให้องค์การบริหารส่วนจังหวัดลำพูนช่วยตรวจสอบความถูกต้องตามกฎหมาย</w:t>
      </w:r>
      <w:r w:rsidR="00D241AA">
        <w:rPr>
          <w:rFonts w:ascii="TH SarabunPSK" w:hAnsi="TH SarabunPSK" w:cs="TH SarabunPSK"/>
          <w:sz w:val="32"/>
          <w:szCs w:val="32"/>
          <w:cs/>
        </w:rPr>
        <w:br/>
      </w:r>
      <w:r w:rsidRPr="00847942">
        <w:rPr>
          <w:rFonts w:ascii="TH SarabunPSK" w:hAnsi="TH SarabunPSK" w:cs="TH SarabunPSK" w:hint="cs"/>
          <w:sz w:val="32"/>
          <w:szCs w:val="32"/>
          <w:cs/>
        </w:rPr>
        <w:t>ของผู้ประกอบการเหล่านั้นด้วย เพี่อสร้างความเป็นธรรมทางการค้า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E1E1B" w:rsidRDefault="0066793A" w:rsidP="00D241AA">
      <w:pPr>
        <w:spacing w:before="120"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2E7D64">
        <w:rPr>
          <w:rFonts w:ascii="TH SarabunPSK" w:hAnsi="TH SarabunPSK" w:cs="TH SarabunPSK" w:hint="cs"/>
          <w:spacing w:val="6"/>
          <w:sz w:val="32"/>
          <w:szCs w:val="32"/>
          <w:cs/>
        </w:rPr>
        <w:t>การ</w:t>
      </w:r>
      <w:r w:rsidRPr="002E7D64">
        <w:rPr>
          <w:rFonts w:ascii="TH SarabunPSK" w:hAnsi="TH SarabunPSK" w:cs="TH SarabunPSK"/>
          <w:spacing w:val="6"/>
          <w:sz w:val="32"/>
          <w:szCs w:val="32"/>
          <w:cs/>
        </w:rPr>
        <w:t>วิเคราะห์ตัวชี้วัด (</w:t>
      </w:r>
      <w:r w:rsidRPr="002E7D64">
        <w:rPr>
          <w:rFonts w:ascii="TH SarabunPSK" w:hAnsi="TH SarabunPSK" w:cs="TH SarabunPSK"/>
          <w:spacing w:val="6"/>
          <w:sz w:val="32"/>
          <w:szCs w:val="32"/>
        </w:rPr>
        <w:t xml:space="preserve">KPI) </w:t>
      </w:r>
      <w:r w:rsidRPr="002E7D64">
        <w:rPr>
          <w:rFonts w:ascii="TH SarabunPSK" w:hAnsi="TH SarabunPSK" w:cs="TH SarabunPSK"/>
          <w:spacing w:val="6"/>
          <w:sz w:val="32"/>
          <w:szCs w:val="32"/>
          <w:cs/>
        </w:rPr>
        <w:t>แผนยุทธศาสตร์การพัฒนาองค์การบริหารส่วนจังหวัดลำพูน</w:t>
      </w:r>
      <w:r w:rsidRPr="006679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4B0D">
        <w:rPr>
          <w:rFonts w:ascii="TH SarabunPSK" w:hAnsi="TH SarabunPSK" w:cs="TH SarabunPSK"/>
          <w:spacing w:val="-2"/>
          <w:sz w:val="32"/>
          <w:szCs w:val="32"/>
          <w:cs/>
        </w:rPr>
        <w:t>(พ.ศ. 2559-2562)</w:t>
      </w:r>
      <w:r w:rsidR="00734B0D" w:rsidRPr="00734B0D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734B0D">
        <w:rPr>
          <w:rFonts w:ascii="TH SarabunPSK" w:hAnsi="TH SarabunPSK" w:cs="TH SarabunPSK" w:hint="cs"/>
          <w:spacing w:val="-2"/>
          <w:sz w:val="32"/>
          <w:szCs w:val="32"/>
          <w:cs/>
        </w:rPr>
        <w:t>ซึ่งพบว่า การเขียนวัตถุประสงค์ของโครงการ/งาน/กิจกรรม ยังไม่มีความสอดคล้อง</w:t>
      </w:r>
      <w:r w:rsidRPr="0066793A">
        <w:rPr>
          <w:rFonts w:ascii="TH SarabunPSK" w:hAnsi="TH SarabunPSK" w:cs="TH SarabunPSK" w:hint="cs"/>
          <w:sz w:val="32"/>
          <w:szCs w:val="32"/>
          <w:cs/>
        </w:rPr>
        <w:t>กับวิสัยทัศน์การพัฒนาขององค์การบริหารส่วนจังหวัดลำพูน และการกำหนดวัตถุประสงค์ดังกล่าวยังไม่มีความชัดเจน ครอบคลุม ซึ่งส่งผลต่อการวัดหรือประเมินผล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น่าจะมีเหตุผลสำคัญมาจากวัฒนธรรมองค์กรแบบราชการ กล่าวคือ แผนที่ทำไว้ คือ แผนที่ดีที่สุด ดังนั้น แผนการพัฒนา</w:t>
      </w:r>
      <w:r w:rsidR="00D241AA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จึงยังคงรูปแบบเดิมๆ สืบทอดกันมาในลักษณะที่อาจเรียกได้ว่าเพียงแค่เปลี่ยนแปลงตัวเลขหรือข้อความเล็กน้อย</w:t>
      </w:r>
      <w:r w:rsidR="00F131A6">
        <w:rPr>
          <w:rFonts w:ascii="TH SarabunPSK" w:hAnsi="TH SarabunPSK" w:cs="TH SarabunPSK" w:hint="cs"/>
          <w:sz w:val="32"/>
          <w:szCs w:val="32"/>
          <w:cs/>
        </w:rPr>
        <w:t xml:space="preserve"> ซึ่งสะท้อนให้เห็นถึงความกลัวในการเปลี่ยนแปลงการทำงาน ดังนั้น แม้วิสัยทัศน์ที่กำหนดไว้จะดีแค่ไหน ก็ไม่มีทางประสบความสำเร็จได้ เพราะการนำไปปฏิบัติไม่มีความสอดคล้องกับวิสัยทัศน์ </w:t>
      </w:r>
    </w:p>
    <w:p w:rsidR="00D241AA" w:rsidRDefault="00D241AA" w:rsidP="00D241AA">
      <w:pPr>
        <w:spacing w:before="120"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F131A6" w:rsidRDefault="00F131A6" w:rsidP="00D241AA">
      <w:pPr>
        <w:spacing w:before="120"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การ</w:t>
      </w:r>
      <w:r w:rsidRPr="00F131A6">
        <w:rPr>
          <w:rFonts w:ascii="TH SarabunPSK" w:hAnsi="TH SarabunPSK" w:cs="TH SarabunPSK"/>
          <w:sz w:val="32"/>
          <w:szCs w:val="32"/>
          <w:cs/>
        </w:rPr>
        <w:t xml:space="preserve">ประเมินผลโครงการวิถีครูบา วิถีหน้าหมู่ วิถีแห่งศรัทธา ร่วมคิด ร่วมทุน ร่วมทำ ร่วมรับผลประโยชน์ขององค์การบริหารส่วนจังหวัดลำพูน </w:t>
      </w:r>
      <w:r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F131A6">
        <w:rPr>
          <w:rFonts w:ascii="TH SarabunPSK" w:hAnsi="TH SarabunPSK" w:cs="TH SarabunPSK"/>
          <w:sz w:val="32"/>
          <w:szCs w:val="32"/>
          <w:cs/>
        </w:rPr>
        <w:t>พบว่า เป็นโครงการที่เน้นการมีส่วนร่วมของประชาชนตั้งแต่การคัดเลือกโครงการจนกระทั่งถึงการตรวจสอบโครงการ โดยองค์การบริหารส่วนจังหวัดลำพูนเป็นผู้สนับสนุน</w:t>
      </w:r>
      <w:r w:rsidR="00C379D8">
        <w:rPr>
          <w:rFonts w:ascii="TH SarabunPSK" w:hAnsi="TH SarabunPSK" w:cs="TH SarabunPSK"/>
          <w:sz w:val="32"/>
          <w:szCs w:val="32"/>
        </w:rPr>
        <w:t xml:space="preserve"> </w:t>
      </w:r>
      <w:r w:rsidR="00C379D8">
        <w:rPr>
          <w:rFonts w:ascii="TH SarabunPSK" w:hAnsi="TH SarabunPSK" w:cs="TH SarabunPSK" w:hint="cs"/>
          <w:sz w:val="32"/>
          <w:szCs w:val="32"/>
          <w:cs/>
        </w:rPr>
        <w:t>การดำเนินการดังกล่าว ส่งผลให้หมู่บ้านเล็กๆ ที่ไม่เคยได้รับงบประมาณจากองค์การบริหารส่วนจังหวัดลำพูนมาก่อนหน้านี้ เพราะแพ้โหวตในการประชาคม</w:t>
      </w:r>
      <w:r w:rsidR="00D241AA">
        <w:rPr>
          <w:rFonts w:ascii="TH SarabunPSK" w:hAnsi="TH SarabunPSK" w:cs="TH SarabunPSK"/>
          <w:sz w:val="32"/>
          <w:szCs w:val="32"/>
          <w:cs/>
        </w:rPr>
        <w:br/>
      </w:r>
      <w:r w:rsidR="00C379D8">
        <w:rPr>
          <w:rFonts w:ascii="TH SarabunPSK" w:hAnsi="TH SarabunPSK" w:cs="TH SarabunPSK" w:hint="cs"/>
          <w:sz w:val="32"/>
          <w:szCs w:val="32"/>
          <w:cs/>
        </w:rPr>
        <w:t>ในระดับตำบลหรืออำเภอ</w:t>
      </w:r>
      <w:r w:rsidR="00714D86">
        <w:rPr>
          <w:rFonts w:ascii="TH SarabunPSK" w:hAnsi="TH SarabunPSK" w:cs="TH SarabunPSK" w:hint="cs"/>
          <w:sz w:val="32"/>
          <w:szCs w:val="32"/>
          <w:cs/>
        </w:rPr>
        <w:t xml:space="preserve">ได้รับงบประมาณ ในรูปแบบวัสดุอุปกรณ์มาพัฒนาหมู่บ้านของตนเอง </w:t>
      </w:r>
      <w:r w:rsidR="00D241AA">
        <w:rPr>
          <w:rFonts w:ascii="TH SarabunPSK" w:hAnsi="TH SarabunPSK" w:cs="TH SarabunPSK"/>
          <w:sz w:val="32"/>
          <w:szCs w:val="32"/>
          <w:cs/>
        </w:rPr>
        <w:br/>
      </w:r>
      <w:r w:rsidR="00714D86">
        <w:rPr>
          <w:rFonts w:ascii="TH SarabunPSK" w:hAnsi="TH SarabunPSK" w:cs="TH SarabunPSK" w:hint="cs"/>
          <w:sz w:val="32"/>
          <w:szCs w:val="32"/>
          <w:cs/>
        </w:rPr>
        <w:t>แต่ทั้งนี้ การดำเนินงานที่เป็นโครงสร้างใหญ่ๆ ประชาชนได้เข้าไปมีส่วนร่วมน้อยมาก เพราะต้องอาศัยเครื่องจักรกล เช่น โครงการ</w:t>
      </w:r>
      <w:r w:rsidR="00714D86" w:rsidRPr="00714D86">
        <w:rPr>
          <w:rFonts w:ascii="TH SarabunPSK" w:hAnsi="TH SarabunPSK" w:cs="TH SarabunPSK"/>
          <w:sz w:val="32"/>
          <w:szCs w:val="32"/>
          <w:cs/>
        </w:rPr>
        <w:t>วางท่อและเทคอนกรีตทับ</w:t>
      </w:r>
      <w:r w:rsidR="00714D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4D86" w:rsidRPr="00714D86">
        <w:rPr>
          <w:rFonts w:ascii="TH SarabunPSK" w:hAnsi="TH SarabunPSK" w:cs="TH SarabunPSK"/>
          <w:sz w:val="32"/>
          <w:szCs w:val="32"/>
          <w:cs/>
        </w:rPr>
        <w:t>ถนนหินคลุก</w:t>
      </w:r>
      <w:r w:rsidR="00714D86">
        <w:rPr>
          <w:rFonts w:ascii="TH SarabunPSK" w:hAnsi="TH SarabunPSK" w:cs="TH SarabunPSK" w:hint="cs"/>
          <w:sz w:val="32"/>
          <w:szCs w:val="32"/>
          <w:cs/>
        </w:rPr>
        <w:t xml:space="preserve"> นอกจากนี้ การดำเนินงาน</w:t>
      </w:r>
      <w:r w:rsidR="00D241AA">
        <w:rPr>
          <w:rFonts w:ascii="TH SarabunPSK" w:hAnsi="TH SarabunPSK" w:cs="TH SarabunPSK"/>
          <w:sz w:val="32"/>
          <w:szCs w:val="32"/>
          <w:cs/>
        </w:rPr>
        <w:br/>
      </w:r>
      <w:r w:rsidR="00714D86">
        <w:rPr>
          <w:rFonts w:ascii="TH SarabunPSK" w:hAnsi="TH SarabunPSK" w:cs="TH SarabunPSK" w:hint="cs"/>
          <w:sz w:val="32"/>
          <w:szCs w:val="32"/>
          <w:cs/>
        </w:rPr>
        <w:t>ยัง</w:t>
      </w:r>
      <w:r w:rsidRPr="00F131A6">
        <w:rPr>
          <w:rFonts w:ascii="TH SarabunPSK" w:hAnsi="TH SarabunPSK" w:cs="TH SarabunPSK"/>
          <w:sz w:val="32"/>
          <w:szCs w:val="32"/>
          <w:cs/>
        </w:rPr>
        <w:t xml:space="preserve">ความยืดหยุ่นในการปรับเปลี่ยนวัสดุที่ตรงกับความต้องการของประชาชน </w:t>
      </w:r>
      <w:r w:rsidR="00714D86">
        <w:rPr>
          <w:rFonts w:ascii="TH SarabunPSK" w:hAnsi="TH SarabunPSK" w:cs="TH SarabunPSK" w:hint="cs"/>
          <w:sz w:val="32"/>
          <w:szCs w:val="32"/>
          <w:cs/>
        </w:rPr>
        <w:t xml:space="preserve">เช่น เมื่อจำเป็นต้องเปลี่ยนแปลงการดำเนินงานตามความเหมาะสม ประกอบกับเจ้าหน้าที่ขององค์การบริหารส่วนจังหวัดลำพูนก็ไม่สามารถดำเนินการแก้ไขปัญหาในส่วนนี้ได้ เพราะติดในเรื่องข้อกฎหมายของทางราชการ ดังนั้น แต่ละหมู่บ้านต้องดำเนินการแก้ไขปัญหากันเอง </w:t>
      </w:r>
    </w:p>
    <w:p w:rsidR="00714D86" w:rsidRDefault="00714D86" w:rsidP="00D241AA">
      <w:pPr>
        <w:spacing w:before="120"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ประเด็นที่สำคัญ คือ ยุคสมัยที่เปลี่ยนไป จากเดิมที่สังคมเกษตรกรรมเป็นสังคมอุตสาหกรรม หรือ สังคมชนบทเปลี่ยนแปลงไปสู่สังคมเมือง ทำให้ประชาชนแต่ละคนต้องออกไปทำงานเพื่อหาเลี้ยงตัวเองและครอบครัว บางครอบครัวคนๆ เดียว ต้องหาเลี้ยงคนอื่นๆ อีกหลายชีวิต การต้องหยุดงานเพียงแค่วันเดียวอาจส่งผลอื่นๆ ตามมาด้วย ดังนั้น จึงเป็นเสนอแนะพิจารณาว่า </w:t>
      </w:r>
      <w:r w:rsidR="00D241AA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การดำเนินการ “วิถีครูบา” สมควรต้องปรับให้เข้ากับยุคสมัย หรือไม่ </w:t>
      </w:r>
    </w:p>
    <w:p w:rsidR="00D241AA" w:rsidRDefault="00D241AA" w:rsidP="00D241AA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47942" w:rsidRPr="00847942" w:rsidRDefault="00847942" w:rsidP="00D241AA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847942">
        <w:rPr>
          <w:rFonts w:ascii="TH SarabunPSK" w:hAnsi="TH SarabunPSK" w:cs="TH SarabunPSK"/>
          <w:b/>
          <w:bCs/>
          <w:sz w:val="36"/>
          <w:szCs w:val="36"/>
        </w:rPr>
        <w:t xml:space="preserve">7.3 </w:t>
      </w:r>
      <w:r w:rsidRPr="00847942">
        <w:rPr>
          <w:rFonts w:ascii="TH SarabunPSK" w:hAnsi="TH SarabunPSK" w:cs="TH SarabunPSK" w:hint="cs"/>
          <w:b/>
          <w:bCs/>
          <w:sz w:val="36"/>
          <w:szCs w:val="36"/>
          <w:cs/>
        </w:rPr>
        <w:t>ข้อเสนอแนะเชิงนโยบาย</w:t>
      </w:r>
    </w:p>
    <w:p w:rsidR="00847942" w:rsidRPr="00C962BB" w:rsidRDefault="00C962BB" w:rsidP="00D241AA">
      <w:pPr>
        <w:spacing w:before="120"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C962BB">
        <w:rPr>
          <w:rFonts w:ascii="TH SarabunPSK" w:hAnsi="TH SarabunPSK" w:cs="TH SarabunPSK" w:hint="cs"/>
          <w:sz w:val="32"/>
          <w:szCs w:val="32"/>
          <w:u w:val="single"/>
          <w:cs/>
        </w:rPr>
        <w:t>การให้บริการสาธารณะขององค์การบริหารส่วนจังหวัดลำพูน</w:t>
      </w:r>
    </w:p>
    <w:p w:rsidR="00C962BB" w:rsidRPr="00C962BB" w:rsidRDefault="00C962BB" w:rsidP="00D241AA">
      <w:pPr>
        <w:spacing w:before="120"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1)</w:t>
      </w:r>
      <w:r w:rsidRPr="00C962BB">
        <w:rPr>
          <w:rFonts w:ascii="TH SarabunPSK" w:hAnsi="TH SarabunPSK" w:cs="TH SarabunPSK" w:hint="cs"/>
          <w:sz w:val="32"/>
          <w:szCs w:val="32"/>
          <w:cs/>
        </w:rPr>
        <w:t xml:space="preserve"> สร้างความเชื่อมโยงทางงานบริการสาธารณะ เช่น พัฒนาบุคลากรด้านแพทย์</w:t>
      </w:r>
      <w:r w:rsidR="00D241AA">
        <w:rPr>
          <w:rFonts w:ascii="TH SarabunPSK" w:hAnsi="TH SarabunPSK" w:cs="TH SarabunPSK"/>
          <w:sz w:val="32"/>
          <w:szCs w:val="32"/>
          <w:cs/>
        </w:rPr>
        <w:br/>
      </w:r>
      <w:r w:rsidRPr="00C962BB">
        <w:rPr>
          <w:rFonts w:ascii="TH SarabunPSK" w:hAnsi="TH SarabunPSK" w:cs="TH SarabunPSK" w:hint="cs"/>
          <w:sz w:val="32"/>
          <w:szCs w:val="32"/>
          <w:cs/>
        </w:rPr>
        <w:t>แผนไทยเพื่อดูแลผู้พิการ ผู้สูงอายุในชุมชน/ท้องถิ่น</w:t>
      </w:r>
    </w:p>
    <w:p w:rsidR="00C962BB" w:rsidRPr="00C962BB" w:rsidRDefault="00C962BB" w:rsidP="00D241AA">
      <w:pPr>
        <w:spacing w:before="120"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2)</w:t>
      </w:r>
      <w:r w:rsidRPr="00C962BB">
        <w:rPr>
          <w:rFonts w:ascii="TH SarabunPSK" w:hAnsi="TH SarabunPSK" w:cs="TH SarabunPSK" w:hint="cs"/>
          <w:sz w:val="32"/>
          <w:szCs w:val="32"/>
          <w:cs/>
        </w:rPr>
        <w:t xml:space="preserve"> สร้างเครือข่ายผู้ประสานงานระหว่างองค์การบริหารส่วนจังหวัดลำพูนและองค์กรปกครองส่วนท้องถิ่น องค์กรภาครัฐ ตลอดจนหน่วยงานอื่นๆ เพื่อให้การดำเนินงานมีความสะดวก เรียบร้อย และรวดเร็วมากขึ้น</w:t>
      </w:r>
    </w:p>
    <w:p w:rsidR="00C962BB" w:rsidRDefault="00C962BB" w:rsidP="00D241AA">
      <w:pPr>
        <w:spacing w:before="120"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3)</w:t>
      </w:r>
      <w:r w:rsidRPr="00C962BB">
        <w:rPr>
          <w:rFonts w:ascii="TH SarabunPSK" w:hAnsi="TH SarabunPSK" w:cs="TH SarabunPSK" w:hint="cs"/>
          <w:sz w:val="32"/>
          <w:szCs w:val="32"/>
          <w:cs/>
        </w:rPr>
        <w:t xml:space="preserve"> เผยแพร่แผน/กิจกรรมประจำปีให้ประชาชนและผู้ที่เกี่ยวข้องได้ทราบว่า</w:t>
      </w:r>
      <w:r w:rsidR="00D241AA">
        <w:rPr>
          <w:rFonts w:ascii="TH SarabunPSK" w:hAnsi="TH SarabunPSK" w:cs="TH SarabunPSK"/>
          <w:sz w:val="32"/>
          <w:szCs w:val="32"/>
          <w:cs/>
        </w:rPr>
        <w:br/>
      </w:r>
      <w:r w:rsidRPr="00C962BB">
        <w:rPr>
          <w:rFonts w:ascii="TH SarabunPSK" w:hAnsi="TH SarabunPSK" w:cs="TH SarabunPSK" w:hint="cs"/>
          <w:sz w:val="32"/>
          <w:szCs w:val="32"/>
          <w:cs/>
        </w:rPr>
        <w:t>ในแต่ละปีงบประมาณองค์การบริหารส่วนจังหวัดลำพูนจะดำเนินการอะไรบ้าง รวมถึงสถานที่จัดงาน และกลุ่มเป้าหมายที่เหมาะสม</w:t>
      </w:r>
    </w:p>
    <w:p w:rsidR="001A1046" w:rsidRPr="00C962BB" w:rsidRDefault="001A1046" w:rsidP="00D241AA">
      <w:pPr>
        <w:spacing w:before="120"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C962BB" w:rsidRPr="00C962BB" w:rsidRDefault="00C962BB" w:rsidP="00D241AA">
      <w:pPr>
        <w:spacing w:before="120"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C962BB">
        <w:rPr>
          <w:rFonts w:ascii="TH SarabunPSK" w:hAnsi="TH SarabunPSK" w:cs="TH SarabunPSK"/>
          <w:sz w:val="32"/>
          <w:szCs w:val="32"/>
          <w:u w:val="single"/>
          <w:cs/>
        </w:rPr>
        <w:t xml:space="preserve">การประเมินระดับประสิทธิผลในการบังคับใช้ข้อบัญญัติองค์การบริหารส่วนจังหวัดลำพูน เรื่อง </w:t>
      </w:r>
      <w:r w:rsidRPr="00C962BB">
        <w:rPr>
          <w:rFonts w:ascii="TH SarabunPSK" w:hAnsi="TH SarabunPSK" w:cs="TH SarabunPSK"/>
          <w:sz w:val="32"/>
          <w:szCs w:val="32"/>
          <w:u w:val="single"/>
        </w:rPr>
        <w:t>“</w:t>
      </w:r>
      <w:r w:rsidRPr="00C962BB">
        <w:rPr>
          <w:rFonts w:ascii="TH SarabunPSK" w:hAnsi="TH SarabunPSK" w:cs="TH SarabunPSK"/>
          <w:sz w:val="32"/>
          <w:szCs w:val="32"/>
          <w:u w:val="single"/>
          <w:cs/>
        </w:rPr>
        <w:t xml:space="preserve">การเรียกเก็บค่าธรรมเนียมบำรุงองค์การบริหารส่วนจังหวัดจากผู้พักในโรงแรม </w:t>
      </w:r>
      <w:r w:rsidR="00D241AA">
        <w:rPr>
          <w:rFonts w:ascii="TH SarabunPSK" w:hAnsi="TH SarabunPSK" w:cs="TH SarabunPSK" w:hint="cs"/>
          <w:sz w:val="32"/>
          <w:szCs w:val="32"/>
          <w:u w:val="single"/>
          <w:cs/>
        </w:rPr>
        <w:br/>
      </w:r>
      <w:r w:rsidRPr="00C962BB">
        <w:rPr>
          <w:rFonts w:ascii="TH SarabunPSK" w:hAnsi="TH SarabunPSK" w:cs="TH SarabunPSK"/>
          <w:sz w:val="32"/>
          <w:szCs w:val="32"/>
          <w:u w:val="single"/>
          <w:cs/>
        </w:rPr>
        <w:t>พ.ศ. 2542 แก้ไขเพิ่มเติม (ฉบับที่ 2) พ.ศ. 2556</w:t>
      </w:r>
      <w:r w:rsidRPr="00C962BB">
        <w:rPr>
          <w:rFonts w:ascii="TH SarabunPSK" w:hAnsi="TH SarabunPSK" w:cs="TH SarabunPSK"/>
          <w:sz w:val="32"/>
          <w:szCs w:val="32"/>
          <w:u w:val="single"/>
        </w:rPr>
        <w:t>”</w:t>
      </w:r>
    </w:p>
    <w:p w:rsidR="00847942" w:rsidRDefault="00424827" w:rsidP="00D241AA">
      <w:pPr>
        <w:spacing w:before="120"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424827">
        <w:rPr>
          <w:rFonts w:ascii="TH SarabunPSK" w:hAnsi="TH SarabunPSK" w:cs="TH SarabunPSK"/>
          <w:sz w:val="32"/>
          <w:szCs w:val="32"/>
          <w:cs/>
        </w:rPr>
        <w:t>องค์การบริหารส่วนจังหวัดลำพูนควรประสานงานกับหน่วยงานที่เกี่ยวข้อง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424827">
        <w:rPr>
          <w:rFonts w:ascii="TH SarabunPSK" w:hAnsi="TH SarabunPSK" w:cs="TH SarabunPSK"/>
          <w:sz w:val="32"/>
          <w:szCs w:val="32"/>
          <w:cs/>
        </w:rPr>
        <w:t xml:space="preserve">ออกตรวจสอบผู้ประกอบการที่ละเมิดต่อพระราชบัญญัติโรงแรม พ.ศ. </w:t>
      </w:r>
      <w:r w:rsidRPr="00424827">
        <w:rPr>
          <w:rFonts w:ascii="TH SarabunPSK" w:hAnsi="TH SarabunPSK" w:cs="TH SarabunPSK"/>
          <w:sz w:val="32"/>
          <w:szCs w:val="32"/>
        </w:rPr>
        <w:t xml:space="preserve">2547 </w:t>
      </w:r>
      <w:r w:rsidRPr="00424827">
        <w:rPr>
          <w:rFonts w:ascii="TH SarabunPSK" w:hAnsi="TH SarabunPSK" w:cs="TH SarabunPSK"/>
          <w:sz w:val="32"/>
          <w:szCs w:val="32"/>
          <w:cs/>
        </w:rPr>
        <w:t>เพื่อสร้างความเป็นธรรมให้</w:t>
      </w:r>
      <w:r>
        <w:rPr>
          <w:rFonts w:ascii="TH SarabunPSK" w:hAnsi="TH SarabunPSK" w:cs="TH SarabunPSK"/>
          <w:sz w:val="32"/>
          <w:szCs w:val="32"/>
          <w:cs/>
        </w:rPr>
        <w:t>กับผู้ประกอบการธุรกิจโรงแรม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ที่เสียค่าธรรมเนียมฯ ให้กับองค์การบริหารส่วนจังหวัดลำพูน </w:t>
      </w:r>
      <w:r w:rsidR="00D241AA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และมีมาตรการส่งเสริมการท่องเที่ยวเพื่อให้มีนักท่องเที่ยวมาพักโรงแรมในจังหวัดลำพูนเพิ่มขึ้น</w:t>
      </w:r>
    </w:p>
    <w:p w:rsidR="00424827" w:rsidRPr="00847942" w:rsidRDefault="00424827" w:rsidP="00D241AA">
      <w:pPr>
        <w:spacing w:before="120"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847942" w:rsidRDefault="00847942" w:rsidP="00D241AA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847942">
        <w:rPr>
          <w:rFonts w:ascii="TH SarabunPSK" w:hAnsi="TH SarabunPSK" w:cs="TH SarabunPSK"/>
          <w:b/>
          <w:bCs/>
          <w:sz w:val="36"/>
          <w:szCs w:val="36"/>
        </w:rPr>
        <w:t xml:space="preserve">7.4 </w:t>
      </w:r>
      <w:r w:rsidRPr="00847942">
        <w:rPr>
          <w:rFonts w:ascii="TH SarabunPSK" w:hAnsi="TH SarabunPSK" w:cs="TH SarabunPSK" w:hint="cs"/>
          <w:b/>
          <w:bCs/>
          <w:sz w:val="36"/>
          <w:szCs w:val="36"/>
          <w:cs/>
        </w:rPr>
        <w:t>ข้อเสนอแนะเชิงปฏิบัติการ</w:t>
      </w:r>
    </w:p>
    <w:p w:rsidR="00C962BB" w:rsidRPr="00C962BB" w:rsidRDefault="00C962BB" w:rsidP="00D241AA">
      <w:pPr>
        <w:spacing w:before="120"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C962BB">
        <w:rPr>
          <w:rFonts w:ascii="TH SarabunPSK" w:hAnsi="TH SarabunPSK" w:cs="TH SarabunPSK" w:hint="cs"/>
          <w:sz w:val="32"/>
          <w:szCs w:val="32"/>
          <w:u w:val="single"/>
          <w:cs/>
        </w:rPr>
        <w:t>การให้บริการสาธารณะขององค์การบริหารส่วนจังหวัดลำพูน</w:t>
      </w:r>
    </w:p>
    <w:p w:rsidR="00C962BB" w:rsidRPr="00C962BB" w:rsidRDefault="00C962BB" w:rsidP="00D241AA">
      <w:pPr>
        <w:spacing w:before="120"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C962BB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>)</w:t>
      </w:r>
      <w:r w:rsidRPr="00C962BB">
        <w:rPr>
          <w:rFonts w:ascii="TH SarabunPSK" w:hAnsi="TH SarabunPSK" w:cs="TH SarabunPSK" w:hint="cs"/>
          <w:sz w:val="32"/>
          <w:szCs w:val="32"/>
          <w:cs/>
        </w:rPr>
        <w:t xml:space="preserve"> ก่อนดำเนินการใดๆ ควรแจ้งให้ประชาชนหรือกลุ่มเป้าหมายทราบถึงวัตถุประสงค์ของงาน เป้าหมายที่คาดไว้ ตลอดจนแนวทางที่จะเกิดขึ้นในอนาคต</w:t>
      </w:r>
    </w:p>
    <w:p w:rsidR="00C962BB" w:rsidRPr="00C962BB" w:rsidRDefault="00C962BB" w:rsidP="00D241AA">
      <w:pPr>
        <w:spacing w:before="120"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C962BB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C962BB">
        <w:rPr>
          <w:rFonts w:ascii="TH SarabunPSK" w:hAnsi="TH SarabunPSK" w:cs="TH SarabunPSK" w:hint="cs"/>
          <w:sz w:val="32"/>
          <w:szCs w:val="32"/>
          <w:cs/>
        </w:rPr>
        <w:t xml:space="preserve"> เพิ่มบุคลากรผู้ประสานเพื่อทำหน้าที่ให้ข้อมูลต่างๆ กับผู้ที่มีส่วนเกี่ยวข้อง รวมทั้งให้ข้อแนะนำภายหลังเข้าร่วมโครงการ/กิจกรรมกับทางองค์การบริหารส่วนจังหวัดลำพูน</w:t>
      </w:r>
    </w:p>
    <w:p w:rsidR="00C962BB" w:rsidRPr="00C962BB" w:rsidRDefault="00C962BB" w:rsidP="00D241AA">
      <w:pPr>
        <w:spacing w:before="120"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C962BB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C962BB">
        <w:rPr>
          <w:rFonts w:ascii="TH SarabunPSK" w:hAnsi="TH SarabunPSK" w:cs="TH SarabunPSK" w:hint="cs"/>
          <w:sz w:val="32"/>
          <w:szCs w:val="32"/>
          <w:cs/>
        </w:rPr>
        <w:t xml:space="preserve"> พัฒนาบุคลากรที่เกี่ยวข้องให้มีจิตบริการหรือจิตสาธารณะ เพื่อสามารถ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C962BB">
        <w:rPr>
          <w:rFonts w:ascii="TH SarabunPSK" w:hAnsi="TH SarabunPSK" w:cs="TH SarabunPSK" w:hint="cs"/>
          <w:sz w:val="32"/>
          <w:szCs w:val="32"/>
          <w:cs/>
        </w:rPr>
        <w:t>ให้ข้อมูลและประสานงานกับผู้ที่เกี่ยวข้องได้ดียิ่งขึ้น</w:t>
      </w:r>
    </w:p>
    <w:p w:rsidR="00C962BB" w:rsidRPr="00C962BB" w:rsidRDefault="00C962BB" w:rsidP="00D241AA">
      <w:pPr>
        <w:spacing w:before="120"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C962BB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>)</w:t>
      </w:r>
      <w:r w:rsidRPr="00C962BB">
        <w:rPr>
          <w:rFonts w:ascii="TH SarabunPSK" w:hAnsi="TH SarabunPSK" w:cs="TH SarabunPSK"/>
          <w:sz w:val="32"/>
          <w:szCs w:val="32"/>
        </w:rPr>
        <w:t xml:space="preserve"> </w:t>
      </w:r>
      <w:r w:rsidRPr="00C962BB">
        <w:rPr>
          <w:rFonts w:ascii="TH SarabunPSK" w:hAnsi="TH SarabunPSK" w:cs="TH SarabunPSK" w:hint="cs"/>
          <w:sz w:val="32"/>
          <w:szCs w:val="32"/>
          <w:cs/>
        </w:rPr>
        <w:t>ควรมีการรายงานผล (อย่างไม่เป็นทางการ) ให้กับผู้บังคับบัญชาตามลำดับได้รับทราบทั้งก่อน ระหว่าง และภายหลัง ดำเนินงาน</w:t>
      </w:r>
    </w:p>
    <w:p w:rsidR="00847942" w:rsidRDefault="00847942" w:rsidP="00D241AA">
      <w:pPr>
        <w:spacing w:before="120"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C962BB" w:rsidRPr="00C962BB" w:rsidRDefault="00C962BB" w:rsidP="00D241AA">
      <w:pPr>
        <w:spacing w:before="120"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C962BB">
        <w:rPr>
          <w:rFonts w:ascii="TH SarabunPSK" w:hAnsi="TH SarabunPSK" w:cs="TH SarabunPSK"/>
          <w:sz w:val="32"/>
          <w:szCs w:val="32"/>
          <w:u w:val="single"/>
          <w:cs/>
        </w:rPr>
        <w:t xml:space="preserve">การประเมินระดับประสิทธิผลในการบังคับใช้ข้อบัญญัติองค์การบริหารส่วนจังหวัดลำพูน เรื่อง </w:t>
      </w:r>
      <w:r w:rsidRPr="00C962BB">
        <w:rPr>
          <w:rFonts w:ascii="TH SarabunPSK" w:hAnsi="TH SarabunPSK" w:cs="TH SarabunPSK"/>
          <w:sz w:val="32"/>
          <w:szCs w:val="32"/>
          <w:u w:val="single"/>
        </w:rPr>
        <w:t>“</w:t>
      </w:r>
      <w:r w:rsidRPr="00C962BB">
        <w:rPr>
          <w:rFonts w:ascii="TH SarabunPSK" w:hAnsi="TH SarabunPSK" w:cs="TH SarabunPSK"/>
          <w:sz w:val="32"/>
          <w:szCs w:val="32"/>
          <w:u w:val="single"/>
          <w:cs/>
        </w:rPr>
        <w:t xml:space="preserve">การเรียกเก็บค่าธรรมเนียมบำรุงองค์การบริหารส่วนจังหวัดจากผู้พักในโรงแรม </w:t>
      </w:r>
      <w:r w:rsidR="00D241AA">
        <w:rPr>
          <w:rFonts w:ascii="TH SarabunPSK" w:hAnsi="TH SarabunPSK" w:cs="TH SarabunPSK" w:hint="cs"/>
          <w:sz w:val="32"/>
          <w:szCs w:val="32"/>
          <w:u w:val="single"/>
          <w:cs/>
        </w:rPr>
        <w:br/>
      </w:r>
      <w:r w:rsidRPr="00C962BB">
        <w:rPr>
          <w:rFonts w:ascii="TH SarabunPSK" w:hAnsi="TH SarabunPSK" w:cs="TH SarabunPSK"/>
          <w:sz w:val="32"/>
          <w:szCs w:val="32"/>
          <w:u w:val="single"/>
          <w:cs/>
        </w:rPr>
        <w:t>พ.ศ. 2542 แก้ไขเพิ่มเติม (ฉบับที่ 2) พ.ศ. 2556</w:t>
      </w:r>
      <w:r w:rsidRPr="00C962BB">
        <w:rPr>
          <w:rFonts w:ascii="TH SarabunPSK" w:hAnsi="TH SarabunPSK" w:cs="TH SarabunPSK"/>
          <w:sz w:val="32"/>
          <w:szCs w:val="32"/>
          <w:u w:val="single"/>
        </w:rPr>
        <w:t>”</w:t>
      </w:r>
    </w:p>
    <w:p w:rsidR="00C962BB" w:rsidRDefault="00424827" w:rsidP="00D241AA">
      <w:pPr>
        <w:spacing w:before="120"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องค์การบริหารส่วนจังหวัดลำพูนควรสร้างมาตรการจูงใจและให้รางวัลกับทีมงาน</w:t>
      </w:r>
      <w:r w:rsidR="00D241AA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ฝ่ายเร่งรัดและพัฒนารายได้ และบุคลากรฝ่ายอื่นๆ เพื่อทำให้องค์การบริหารส่วนจังหวัดลำพูน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มีรายได้เพิ่มขึ้นอย่างต่อเนื่อง</w:t>
      </w:r>
    </w:p>
    <w:p w:rsidR="008124A1" w:rsidRDefault="008124A1" w:rsidP="00D241AA">
      <w:pPr>
        <w:spacing w:before="120"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8124A1" w:rsidRPr="008124A1" w:rsidRDefault="008124A1" w:rsidP="00D241AA">
      <w:pPr>
        <w:spacing w:before="120"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C92B3C">
        <w:rPr>
          <w:rFonts w:ascii="TH SarabunPSK" w:hAnsi="TH SarabunPSK" w:cs="TH SarabunPSK" w:hint="cs"/>
          <w:spacing w:val="6"/>
          <w:sz w:val="32"/>
          <w:szCs w:val="32"/>
          <w:u w:val="single"/>
          <w:cs/>
        </w:rPr>
        <w:lastRenderedPageBreak/>
        <w:t>การ</w:t>
      </w:r>
      <w:r w:rsidRPr="00C92B3C">
        <w:rPr>
          <w:rFonts w:ascii="TH SarabunPSK" w:hAnsi="TH SarabunPSK" w:cs="TH SarabunPSK"/>
          <w:spacing w:val="6"/>
          <w:sz w:val="32"/>
          <w:szCs w:val="32"/>
          <w:u w:val="single"/>
          <w:cs/>
        </w:rPr>
        <w:t>วิเคราะห์ตัวชี้วัด (</w:t>
      </w:r>
      <w:r w:rsidRPr="00C92B3C">
        <w:rPr>
          <w:rFonts w:ascii="TH SarabunPSK" w:hAnsi="TH SarabunPSK" w:cs="TH SarabunPSK"/>
          <w:spacing w:val="6"/>
          <w:sz w:val="32"/>
          <w:szCs w:val="32"/>
          <w:u w:val="single"/>
        </w:rPr>
        <w:t xml:space="preserve">KPI) </w:t>
      </w:r>
      <w:r w:rsidRPr="00C92B3C">
        <w:rPr>
          <w:rFonts w:ascii="TH SarabunPSK" w:hAnsi="TH SarabunPSK" w:cs="TH SarabunPSK"/>
          <w:spacing w:val="6"/>
          <w:sz w:val="32"/>
          <w:szCs w:val="32"/>
          <w:u w:val="single"/>
          <w:cs/>
        </w:rPr>
        <w:t>แผนยุทธศาสตร์การพัฒนาองค์การบริหารส่วนจังหวัดลำพูน</w:t>
      </w:r>
      <w:r w:rsidRPr="008124A1">
        <w:rPr>
          <w:rFonts w:ascii="TH SarabunPSK" w:hAnsi="TH SarabunPSK" w:cs="TH SarabunPSK"/>
          <w:sz w:val="32"/>
          <w:szCs w:val="32"/>
          <w:u w:val="single"/>
          <w:cs/>
        </w:rPr>
        <w:t xml:space="preserve"> (พ.ศ. </w:t>
      </w:r>
      <w:r w:rsidRPr="008124A1">
        <w:rPr>
          <w:rFonts w:ascii="TH SarabunPSK" w:hAnsi="TH SarabunPSK" w:cs="TH SarabunPSK"/>
          <w:sz w:val="32"/>
          <w:szCs w:val="32"/>
          <w:u w:val="single"/>
        </w:rPr>
        <w:t>2559-2562)</w:t>
      </w:r>
    </w:p>
    <w:p w:rsidR="008124A1" w:rsidRPr="008124A1" w:rsidRDefault="00422970" w:rsidP="00D241AA">
      <w:pPr>
        <w:spacing w:before="120"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24A1" w:rsidRPr="008124A1">
        <w:rPr>
          <w:rFonts w:ascii="TH SarabunPSK" w:hAnsi="TH SarabunPSK" w:cs="TH SarabunPSK"/>
          <w:sz w:val="32"/>
          <w:szCs w:val="32"/>
          <w:cs/>
        </w:rPr>
        <w:t>ควรมีการถ่ายทอดวิสัยทัศน์อย่างทั่วถึงและเป็นระบบเพื่อทำให้ทุกส่วนงานเข้าใจ</w:t>
      </w:r>
      <w:r w:rsidR="00D241AA">
        <w:rPr>
          <w:rFonts w:ascii="TH SarabunPSK" w:hAnsi="TH SarabunPSK" w:cs="TH SarabunPSK" w:hint="cs"/>
          <w:sz w:val="32"/>
          <w:szCs w:val="32"/>
          <w:cs/>
        </w:rPr>
        <w:br/>
      </w:r>
      <w:r w:rsidR="008124A1" w:rsidRPr="008124A1">
        <w:rPr>
          <w:rFonts w:ascii="TH SarabunPSK" w:hAnsi="TH SarabunPSK" w:cs="TH SarabunPSK"/>
          <w:sz w:val="32"/>
          <w:szCs w:val="32"/>
          <w:cs/>
        </w:rPr>
        <w:t xml:space="preserve">ถึงจุดมุ่งหมายที่เป็นรูปธรรมของวิสัยทัศน์ทำให้สามารถกำหนดยุทธศาสตร์ แผนงาน โครงการ </w:t>
      </w:r>
      <w:r w:rsidR="008124A1">
        <w:rPr>
          <w:rFonts w:ascii="TH SarabunPSK" w:hAnsi="TH SarabunPSK" w:cs="TH SarabunPSK"/>
          <w:sz w:val="32"/>
          <w:szCs w:val="32"/>
          <w:cs/>
        </w:rPr>
        <w:br/>
      </w:r>
      <w:r w:rsidR="008124A1" w:rsidRPr="008124A1">
        <w:rPr>
          <w:rFonts w:ascii="TH SarabunPSK" w:hAnsi="TH SarabunPSK" w:cs="TH SarabunPSK"/>
          <w:sz w:val="32"/>
          <w:szCs w:val="32"/>
          <w:cs/>
        </w:rPr>
        <w:t xml:space="preserve">ค่าเป้าหมายและตัวชี้วัด ที่บรรลุวิสัยทัศน์ที่กำหนดขึ้น ตัวอย่างเครื่องมือและกิจกรรมที่ช่วยในการถ่ายทอด เช่น แผนที่ยุทธศาสตร์ ห่วงโซ่คุณค่า </w:t>
      </w:r>
      <w:r w:rsidR="008124A1" w:rsidRPr="008124A1">
        <w:rPr>
          <w:rFonts w:ascii="TH SarabunPSK" w:hAnsi="TH SarabunPSK" w:cs="TH SarabunPSK"/>
          <w:sz w:val="32"/>
          <w:szCs w:val="32"/>
        </w:rPr>
        <w:t xml:space="preserve">Morning talk </w:t>
      </w:r>
      <w:r w:rsidR="008124A1" w:rsidRPr="008124A1">
        <w:rPr>
          <w:rFonts w:ascii="TH SarabunPSK" w:hAnsi="TH SarabunPSK" w:cs="TH SarabunPSK"/>
          <w:sz w:val="32"/>
          <w:szCs w:val="32"/>
          <w:cs/>
        </w:rPr>
        <w:t>ผู้บริหารพบพนักงาน เป็นต้น</w:t>
      </w:r>
    </w:p>
    <w:p w:rsidR="008124A1" w:rsidRPr="008124A1" w:rsidRDefault="008124A1" w:rsidP="00D241AA">
      <w:pPr>
        <w:spacing w:before="120"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8124A1">
        <w:rPr>
          <w:rFonts w:ascii="TH SarabunPSK" w:hAnsi="TH SarabunPSK" w:cs="TH SarabunPSK"/>
          <w:sz w:val="32"/>
          <w:szCs w:val="32"/>
          <w:cs/>
        </w:rPr>
        <w:t>2)</w:t>
      </w:r>
      <w:r w:rsidR="004229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124A1">
        <w:rPr>
          <w:rFonts w:ascii="TH SarabunPSK" w:hAnsi="TH SarabunPSK" w:cs="TH SarabunPSK"/>
          <w:sz w:val="32"/>
          <w:szCs w:val="32"/>
          <w:cs/>
        </w:rPr>
        <w:t xml:space="preserve">ควรมีการอบรมเกี่ยวกับการเขียนยุทธศาสตร์ โครงการ แผนงานและตัวชี้วัด </w:t>
      </w:r>
      <w:r w:rsidR="00D241AA">
        <w:rPr>
          <w:rFonts w:ascii="TH SarabunPSK" w:hAnsi="TH SarabunPSK" w:cs="TH SarabunPSK" w:hint="cs"/>
          <w:sz w:val="32"/>
          <w:szCs w:val="32"/>
          <w:cs/>
        </w:rPr>
        <w:br/>
      </w:r>
      <w:r w:rsidRPr="008124A1">
        <w:rPr>
          <w:rFonts w:ascii="TH SarabunPSK" w:hAnsi="TH SarabunPSK" w:cs="TH SarabunPSK"/>
          <w:sz w:val="32"/>
          <w:szCs w:val="32"/>
          <w:cs/>
        </w:rPr>
        <w:t>ในระดับปฏิบัติ อย่างต่อเนื่อง โดยควรมีการติดตามผลการอบรมตลอดทั้งปี</w:t>
      </w:r>
    </w:p>
    <w:p w:rsidR="00C962BB" w:rsidRDefault="008124A1" w:rsidP="00D241AA">
      <w:pPr>
        <w:spacing w:before="120"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8124A1">
        <w:rPr>
          <w:rFonts w:ascii="TH SarabunPSK" w:hAnsi="TH SarabunPSK" w:cs="TH SarabunPSK"/>
          <w:sz w:val="32"/>
          <w:szCs w:val="32"/>
          <w:cs/>
        </w:rPr>
        <w:t>3)</w:t>
      </w:r>
      <w:r w:rsidR="004229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124A1">
        <w:rPr>
          <w:rFonts w:ascii="TH SarabunPSK" w:hAnsi="TH SarabunPSK" w:cs="TH SarabunPSK"/>
          <w:sz w:val="32"/>
          <w:szCs w:val="32"/>
          <w:cs/>
        </w:rPr>
        <w:t>ควรมีการจัดทำระบบบริหารผลการปฏิบัติงานเพื่อทำให้มีการจัดทำตัวชี้วัดทั้งระบบไม่ว่าจะเป็นในส่วนของยุทธศาสตร์และการปฏิบัติงานประจำ</w:t>
      </w:r>
    </w:p>
    <w:p w:rsidR="008124A1" w:rsidRDefault="008124A1" w:rsidP="00D241AA">
      <w:pPr>
        <w:tabs>
          <w:tab w:val="left" w:pos="2552"/>
        </w:tabs>
        <w:spacing w:before="120"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8124A1" w:rsidRDefault="008124A1" w:rsidP="00D241AA">
      <w:pPr>
        <w:spacing w:before="120"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8124A1">
        <w:rPr>
          <w:rFonts w:ascii="TH SarabunPSK" w:hAnsi="TH SarabunPSK" w:cs="TH SarabunPSK" w:hint="cs"/>
          <w:sz w:val="32"/>
          <w:szCs w:val="32"/>
          <w:u w:val="single"/>
          <w:cs/>
        </w:rPr>
        <w:t>การ</w:t>
      </w:r>
      <w:r w:rsidRPr="008124A1">
        <w:rPr>
          <w:rFonts w:ascii="TH SarabunPSK" w:hAnsi="TH SarabunPSK" w:cs="TH SarabunPSK"/>
          <w:sz w:val="32"/>
          <w:szCs w:val="32"/>
          <w:u w:val="single"/>
          <w:cs/>
        </w:rPr>
        <w:t>ประเมินผลโครงการวิถีครูบา วิถีหน้าหมู่ วิถีแห่งศรัทธา ร่วมคิด ร่วมทุน ร่วมทำ ร่วมรับผลประโยชน์ขององค์การบริหารส่วนจังหวัดลำพูน</w:t>
      </w:r>
    </w:p>
    <w:p w:rsidR="008124A1" w:rsidRPr="008124A1" w:rsidRDefault="008124A1" w:rsidP="00D241AA">
      <w:pPr>
        <w:shd w:val="clear" w:color="auto" w:fill="FFFFFF"/>
        <w:spacing w:before="120"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124A1">
        <w:rPr>
          <w:rFonts w:ascii="TH SarabunPSK" w:eastAsia="Times New Roman" w:hAnsi="TH SarabunPSK" w:cs="TH SarabunPSK"/>
          <w:sz w:val="32"/>
          <w:szCs w:val="32"/>
          <w:lang w:val="en-GB"/>
        </w:rPr>
        <w:t>1</w:t>
      </w:r>
      <w:r w:rsidRPr="008124A1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)</w:t>
      </w:r>
      <w:r w:rsidR="004578AC">
        <w:rPr>
          <w:rFonts w:ascii="TH SarabunPSK" w:eastAsia="Times New Roman" w:hAnsi="TH SarabunPSK" w:cs="TH SarabunPSK"/>
          <w:sz w:val="32"/>
          <w:szCs w:val="32"/>
          <w:lang w:val="en-GB"/>
        </w:rPr>
        <w:t xml:space="preserve"> </w:t>
      </w:r>
      <w:r w:rsidRPr="004578AC">
        <w:rPr>
          <w:rFonts w:ascii="TH SarabunPSK" w:eastAsia="Times New Roman" w:hAnsi="TH SarabunPSK" w:cs="TH SarabunPSK" w:hint="cs"/>
          <w:spacing w:val="-2"/>
          <w:sz w:val="32"/>
          <w:szCs w:val="32"/>
          <w:cs/>
        </w:rPr>
        <w:t>ควรมีการจัดคู่มือการดำเนินงานตามโครงการเพื่อที่จะเผยแพร่ให้กับหน่วยงานอื่น</w:t>
      </w:r>
      <w:r w:rsidR="00D241AA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8124A1">
        <w:rPr>
          <w:rFonts w:ascii="TH SarabunPSK" w:eastAsia="Times New Roman" w:hAnsi="TH SarabunPSK" w:cs="TH SarabunPSK" w:hint="cs"/>
          <w:sz w:val="32"/>
          <w:szCs w:val="32"/>
          <w:cs/>
        </w:rPr>
        <w:t>ในกรณีที่ต้องการให้มีการดำเนินการในแบบเดียวกัน</w:t>
      </w:r>
    </w:p>
    <w:p w:rsidR="008124A1" w:rsidRPr="008124A1" w:rsidRDefault="008124A1" w:rsidP="00D241AA">
      <w:pPr>
        <w:shd w:val="clear" w:color="auto" w:fill="FFFFFF"/>
        <w:spacing w:before="120"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124A1">
        <w:rPr>
          <w:rFonts w:ascii="TH SarabunPSK" w:eastAsia="Times New Roman" w:hAnsi="TH SarabunPSK" w:cs="TH SarabunPSK"/>
          <w:sz w:val="32"/>
          <w:szCs w:val="32"/>
          <w:lang w:val="en-GB"/>
        </w:rPr>
        <w:t>2</w:t>
      </w:r>
      <w:r w:rsidRPr="008124A1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)</w:t>
      </w:r>
      <w:r w:rsidR="008908D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908DC">
        <w:rPr>
          <w:rFonts w:ascii="TH SarabunPSK" w:eastAsia="Times New Roman" w:hAnsi="TH SarabunPSK" w:cs="TH SarabunPSK" w:hint="cs"/>
          <w:spacing w:val="-2"/>
          <w:sz w:val="32"/>
          <w:szCs w:val="32"/>
          <w:cs/>
        </w:rPr>
        <w:t>ควรมีการขยายขอบเขตของงานที่สามารถนำมาเขียนในโครงการวิถีครูบาได้</w:t>
      </w:r>
      <w:r w:rsidR="00D241AA">
        <w:rPr>
          <w:rFonts w:ascii="TH SarabunPSK" w:eastAsia="Times New Roman" w:hAnsi="TH SarabunPSK" w:cs="TH SarabunPSK"/>
          <w:spacing w:val="-2"/>
          <w:sz w:val="32"/>
          <w:szCs w:val="32"/>
          <w:cs/>
        </w:rPr>
        <w:br/>
      </w:r>
      <w:r w:rsidRPr="008908DC">
        <w:rPr>
          <w:rFonts w:ascii="TH SarabunPSK" w:eastAsia="Times New Roman" w:hAnsi="TH SarabunPSK" w:cs="TH SarabunPSK" w:hint="cs"/>
          <w:spacing w:val="-2"/>
          <w:sz w:val="32"/>
          <w:szCs w:val="32"/>
          <w:cs/>
        </w:rPr>
        <w:t>เพื่อให้</w:t>
      </w:r>
      <w:r w:rsidRPr="008124A1">
        <w:rPr>
          <w:rFonts w:ascii="TH SarabunPSK" w:eastAsia="Times New Roman" w:hAnsi="TH SarabunPSK" w:cs="TH SarabunPSK" w:hint="cs"/>
          <w:sz w:val="32"/>
          <w:szCs w:val="32"/>
          <w:cs/>
        </w:rPr>
        <w:t>สามารถตอบสนองความต้องการของประชาชนได้อย่างแท้จริง</w:t>
      </w:r>
    </w:p>
    <w:p w:rsidR="008124A1" w:rsidRPr="008124A1" w:rsidRDefault="008124A1" w:rsidP="00D241AA">
      <w:pPr>
        <w:shd w:val="clear" w:color="auto" w:fill="FFFFFF"/>
        <w:spacing w:before="120"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124A1">
        <w:rPr>
          <w:rFonts w:ascii="TH SarabunPSK" w:eastAsia="Times New Roman" w:hAnsi="TH SarabunPSK" w:cs="TH SarabunPSK"/>
          <w:sz w:val="32"/>
          <w:szCs w:val="32"/>
          <w:lang w:val="en-GB"/>
        </w:rPr>
        <w:t>3</w:t>
      </w:r>
      <w:r w:rsidRPr="008124A1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)</w:t>
      </w:r>
      <w:r w:rsidRPr="008124A1">
        <w:rPr>
          <w:rFonts w:ascii="TH SarabunPSK" w:eastAsia="Times New Roman" w:hAnsi="TH SarabunPSK" w:cs="TH SarabunPSK"/>
          <w:sz w:val="32"/>
          <w:szCs w:val="32"/>
          <w:lang w:val="en-GB"/>
        </w:rPr>
        <w:t xml:space="preserve"> </w:t>
      </w:r>
      <w:r w:rsidRPr="006803AF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>ควรมีความยืดหยุ่นในการปรับเปลี่ยนวัสดุเพื่อให้สามารถใช้วัสดุได้อย่างเต็มศักยภาพ</w:t>
      </w:r>
    </w:p>
    <w:p w:rsidR="008124A1" w:rsidRPr="008124A1" w:rsidRDefault="008124A1" w:rsidP="00D241AA">
      <w:pPr>
        <w:shd w:val="clear" w:color="auto" w:fill="FFFFFF"/>
        <w:spacing w:before="120"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124A1">
        <w:rPr>
          <w:rFonts w:ascii="TH SarabunPSK" w:eastAsia="Times New Roman" w:hAnsi="TH SarabunPSK" w:cs="TH SarabunPSK"/>
          <w:sz w:val="32"/>
          <w:szCs w:val="32"/>
          <w:lang w:val="en-GB"/>
        </w:rPr>
        <w:t>4</w:t>
      </w:r>
      <w:r w:rsidRPr="008124A1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)</w:t>
      </w:r>
      <w:r w:rsidRPr="008124A1">
        <w:rPr>
          <w:rFonts w:ascii="TH SarabunPSK" w:eastAsia="Times New Roman" w:hAnsi="TH SarabunPSK" w:cs="TH SarabunPSK"/>
          <w:sz w:val="32"/>
          <w:szCs w:val="32"/>
          <w:lang w:val="en-GB"/>
        </w:rPr>
        <w:t xml:space="preserve"> </w:t>
      </w:r>
      <w:r w:rsidRPr="00310D1D">
        <w:rPr>
          <w:rFonts w:ascii="TH SarabunPSK" w:eastAsia="Times New Roman" w:hAnsi="TH SarabunPSK" w:cs="TH SarabunPSK" w:hint="cs"/>
          <w:spacing w:val="2"/>
          <w:sz w:val="32"/>
          <w:szCs w:val="32"/>
          <w:cs/>
        </w:rPr>
        <w:t>ควรมีการจัดซื้อและจัดส่งวัสดุให้ตรงตามเวลาที่ประชาชนกำหนดไว้ในโครงการ</w:t>
      </w:r>
      <w:r w:rsidR="00D241AA">
        <w:rPr>
          <w:rFonts w:ascii="TH SarabunPSK" w:eastAsia="Times New Roman" w:hAnsi="TH SarabunPSK" w:cs="TH SarabunPSK"/>
          <w:spacing w:val="2"/>
          <w:sz w:val="32"/>
          <w:szCs w:val="32"/>
          <w:cs/>
        </w:rPr>
        <w:br/>
      </w:r>
      <w:r w:rsidRPr="008124A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เพื่อลดข้อจำกัดด้านแรงงานในแต่ละพื้นที่ </w:t>
      </w:r>
    </w:p>
    <w:p w:rsidR="008124A1" w:rsidRPr="008124A1" w:rsidRDefault="008124A1" w:rsidP="00D241AA">
      <w:pPr>
        <w:shd w:val="clear" w:color="auto" w:fill="FFFFFF"/>
        <w:spacing w:before="120"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124A1">
        <w:rPr>
          <w:rFonts w:ascii="TH SarabunPSK" w:eastAsia="Times New Roman" w:hAnsi="TH SarabunPSK" w:cs="TH SarabunPSK"/>
          <w:sz w:val="32"/>
          <w:szCs w:val="32"/>
          <w:lang w:val="en-GB"/>
        </w:rPr>
        <w:t>5</w:t>
      </w:r>
      <w:r w:rsidRPr="008124A1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)</w:t>
      </w:r>
      <w:r w:rsidRPr="008124A1">
        <w:rPr>
          <w:rFonts w:ascii="TH SarabunPSK" w:eastAsia="Times New Roman" w:hAnsi="TH SarabunPSK" w:cs="TH SarabunPSK"/>
          <w:sz w:val="32"/>
          <w:szCs w:val="32"/>
          <w:lang w:val="en-GB"/>
        </w:rPr>
        <w:t xml:space="preserve"> </w:t>
      </w:r>
      <w:r w:rsidRPr="008124A1">
        <w:rPr>
          <w:rFonts w:ascii="TH SarabunPSK" w:eastAsia="Times New Roman" w:hAnsi="TH SarabunPSK" w:cs="TH SarabunPSK" w:hint="cs"/>
          <w:sz w:val="32"/>
          <w:szCs w:val="32"/>
          <w:cs/>
        </w:rPr>
        <w:t>ควรมีการทำความเข้าใจเกี่ยวกับวิถีครูบาอย่างต่อเนื่อง เพื่อให้ประชาชนได้มีการรับรู้และเข้าใจตรงกัน และทำให้เกิดเป็นวัฒนธรรมของชุมชนที่</w:t>
      </w:r>
      <w:proofErr w:type="spellStart"/>
      <w:r w:rsidRPr="008124A1">
        <w:rPr>
          <w:rFonts w:ascii="TH SarabunPSK" w:eastAsia="Times New Roman" w:hAnsi="TH SarabunPSK" w:cs="TH SarabunPSK" w:hint="cs"/>
          <w:sz w:val="32"/>
          <w:szCs w:val="32"/>
          <w:cs/>
        </w:rPr>
        <w:t>เป็นอัต</w:t>
      </w:r>
      <w:proofErr w:type="spellEnd"/>
      <w:r w:rsidRPr="008124A1">
        <w:rPr>
          <w:rFonts w:ascii="TH SarabunPSK" w:eastAsia="Times New Roman" w:hAnsi="TH SarabunPSK" w:cs="TH SarabunPSK" w:hint="cs"/>
          <w:sz w:val="32"/>
          <w:szCs w:val="32"/>
          <w:cs/>
        </w:rPr>
        <w:t>ลักษณ์ของจังหวัดลำพูน</w:t>
      </w:r>
      <w:r w:rsidR="00D241AA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8124A1">
        <w:rPr>
          <w:rFonts w:ascii="TH SarabunPSK" w:eastAsia="Times New Roman" w:hAnsi="TH SarabunPSK" w:cs="TH SarabunPSK" w:hint="cs"/>
          <w:sz w:val="32"/>
          <w:szCs w:val="32"/>
          <w:cs/>
        </w:rPr>
        <w:t>อย่างแท้จริง</w:t>
      </w:r>
    </w:p>
    <w:p w:rsidR="008124A1" w:rsidRPr="008124A1" w:rsidRDefault="008124A1" w:rsidP="00D241AA">
      <w:pPr>
        <w:shd w:val="clear" w:color="auto" w:fill="FFFFFF"/>
        <w:spacing w:before="120"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124A1">
        <w:rPr>
          <w:rFonts w:ascii="TH SarabunPSK" w:eastAsia="Times New Roman" w:hAnsi="TH SarabunPSK" w:cs="TH SarabunPSK"/>
          <w:sz w:val="32"/>
          <w:szCs w:val="32"/>
          <w:lang w:val="en-GB"/>
        </w:rPr>
        <w:t>6</w:t>
      </w:r>
      <w:r w:rsidRPr="008124A1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)</w:t>
      </w:r>
      <w:r w:rsidRPr="008124A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ควรปรับวิธีการเขียนโครงการวิถีครูบา ที่สะท้อนถึงความเป็นจริงของโครงการ</w:t>
      </w:r>
      <w:r w:rsidR="00D241AA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8124A1">
        <w:rPr>
          <w:rFonts w:ascii="TH SarabunPSK" w:eastAsia="Times New Roman" w:hAnsi="TH SarabunPSK" w:cs="TH SarabunPSK" w:hint="cs"/>
          <w:sz w:val="32"/>
          <w:szCs w:val="32"/>
          <w:cs/>
        </w:rPr>
        <w:t>ให้มากขึ้น โดยเฉพาะอย่างยิ่งในประเด็นของวัตถุประสงค์ ค่าเป้าหมาย และตัวชี้วัดของโครงการ</w:t>
      </w:r>
    </w:p>
    <w:p w:rsidR="005520BA" w:rsidRDefault="008124A1" w:rsidP="00D241AA">
      <w:pPr>
        <w:shd w:val="clear" w:color="auto" w:fill="FFFFFF"/>
        <w:spacing w:before="120"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8124A1">
        <w:rPr>
          <w:rFonts w:ascii="TH SarabunPSK" w:eastAsia="Times New Roman" w:hAnsi="TH SarabunPSK" w:cs="TH SarabunPSK"/>
          <w:sz w:val="32"/>
          <w:szCs w:val="32"/>
          <w:lang w:val="en-GB"/>
        </w:rPr>
        <w:lastRenderedPageBreak/>
        <w:t>7</w:t>
      </w:r>
      <w:r w:rsidRPr="008124A1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)</w:t>
      </w:r>
      <w:r w:rsidRPr="008124A1">
        <w:rPr>
          <w:rFonts w:ascii="TH SarabunPSK" w:eastAsia="Times New Roman" w:hAnsi="TH SarabunPSK" w:cs="TH SarabunPSK"/>
          <w:sz w:val="32"/>
          <w:szCs w:val="32"/>
          <w:lang w:val="en-GB"/>
        </w:rPr>
        <w:t xml:space="preserve"> </w:t>
      </w:r>
      <w:r w:rsidRPr="00067D09">
        <w:rPr>
          <w:rFonts w:ascii="TH SarabunPSK" w:eastAsia="Times New Roman" w:hAnsi="TH SarabunPSK" w:cs="TH SarabunPSK" w:hint="cs"/>
          <w:spacing w:val="8"/>
          <w:sz w:val="32"/>
          <w:szCs w:val="32"/>
          <w:cs/>
        </w:rPr>
        <w:t>ควรมีระบบสนับสนุนการดำเนินงานตั้งแต่การประสานงาน การติดตามและ</w:t>
      </w:r>
      <w:r w:rsidRPr="008908DC">
        <w:rPr>
          <w:rFonts w:ascii="TH SarabunPSK" w:eastAsia="Times New Roman" w:hAnsi="TH SarabunPSK" w:cs="TH SarabunPSK" w:hint="cs"/>
          <w:sz w:val="32"/>
          <w:szCs w:val="32"/>
          <w:cs/>
        </w:rPr>
        <w:t>รายงาน</w:t>
      </w:r>
      <w:r w:rsidRPr="008124A1">
        <w:rPr>
          <w:rFonts w:ascii="TH SarabunPSK" w:eastAsia="Times New Roman" w:hAnsi="TH SarabunPSK" w:cs="TH SarabunPSK" w:hint="cs"/>
          <w:sz w:val="32"/>
          <w:szCs w:val="32"/>
          <w:cs/>
        </w:rPr>
        <w:t>ผลการทำงานเพื่อแก้ไขปัญหาที่เกิดขึ้นระหว่างการดำเนินงานและยังสะท้อนถึงการทำงานอย่างมีส่วนร่วมระหว่างองค์การบริหารส่วนจังหวัดลำพูนกับประชาชนอย่างแท้จริง</w:t>
      </w:r>
    </w:p>
    <w:p w:rsidR="005520BA" w:rsidRPr="005520BA" w:rsidRDefault="005520BA" w:rsidP="00D241AA">
      <w:pPr>
        <w:spacing w:before="120" w:after="0" w:line="240" w:lineRule="auto"/>
        <w:ind w:firstLine="1134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5520BA" w:rsidRPr="005520BA" w:rsidRDefault="005520BA" w:rsidP="00D241AA">
      <w:pPr>
        <w:spacing w:before="120" w:after="0" w:line="240" w:lineRule="auto"/>
        <w:ind w:firstLine="1134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5520BA" w:rsidRPr="005520BA" w:rsidRDefault="005520BA" w:rsidP="00D241AA">
      <w:pPr>
        <w:spacing w:before="120" w:after="0" w:line="240" w:lineRule="auto"/>
        <w:ind w:firstLine="1134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5520BA" w:rsidRPr="005520BA" w:rsidRDefault="005520BA" w:rsidP="00D241AA">
      <w:pPr>
        <w:spacing w:before="120" w:after="0" w:line="240" w:lineRule="auto"/>
        <w:ind w:firstLine="1134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5520BA" w:rsidRDefault="005520BA" w:rsidP="00D241AA">
      <w:pPr>
        <w:spacing w:before="120" w:after="0" w:line="240" w:lineRule="auto"/>
        <w:ind w:firstLine="1134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8124A1" w:rsidRPr="005520BA" w:rsidRDefault="005520BA" w:rsidP="00D241AA">
      <w:pPr>
        <w:tabs>
          <w:tab w:val="left" w:pos="5624"/>
        </w:tabs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sectPr w:rsidR="008124A1" w:rsidRPr="005520BA" w:rsidSect="001F5CF8">
      <w:headerReference w:type="default" r:id="rId9"/>
      <w:footerReference w:type="default" r:id="rId10"/>
      <w:headerReference w:type="first" r:id="rId11"/>
      <w:footerReference w:type="first" r:id="rId12"/>
      <w:pgSz w:w="11909" w:h="16834" w:code="9"/>
      <w:pgMar w:top="2160" w:right="1440" w:bottom="1728" w:left="2160" w:header="1440" w:footer="720" w:gutter="0"/>
      <w:pgNumType w:start="17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195" w:rsidRDefault="00CD4195" w:rsidP="006A18F2">
      <w:pPr>
        <w:spacing w:after="0" w:line="240" w:lineRule="auto"/>
      </w:pPr>
      <w:r>
        <w:separator/>
      </w:r>
    </w:p>
  </w:endnote>
  <w:endnote w:type="continuationSeparator" w:id="0">
    <w:p w:rsidR="00CD4195" w:rsidRDefault="00CD4195" w:rsidP="006A1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Niramit AS">
    <w:altName w:val="TH SarabunPSK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1923075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:rsidR="00847942" w:rsidRPr="00847942" w:rsidRDefault="00986329">
        <w:pPr>
          <w:pStyle w:val="Footer"/>
          <w:jc w:val="center"/>
          <w:rPr>
            <w:rFonts w:ascii="TH SarabunPSK" w:hAnsi="TH SarabunPSK" w:cs="TH SarabunPSK"/>
            <w:sz w:val="32"/>
            <w:szCs w:val="32"/>
          </w:rPr>
        </w:pPr>
        <w:r w:rsidRPr="00847942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847942" w:rsidRPr="00847942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847942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DB7310">
          <w:rPr>
            <w:rFonts w:ascii="TH SarabunPSK" w:hAnsi="TH SarabunPSK" w:cs="TH SarabunPSK"/>
            <w:noProof/>
            <w:sz w:val="32"/>
            <w:szCs w:val="32"/>
          </w:rPr>
          <w:t>186</w:t>
        </w:r>
        <w:r w:rsidRPr="00847942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B0164B" w:rsidRPr="00847942" w:rsidRDefault="00B0164B">
    <w:pPr>
      <w:pStyle w:val="Footer"/>
      <w:rPr>
        <w:rFonts w:ascii="TH SarabunPSK" w:hAnsi="TH SarabunPSK" w:cs="TH SarabunPSK"/>
        <w:sz w:val="32"/>
        <w:szCs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64B" w:rsidRPr="00C3156E" w:rsidRDefault="00B0164B">
    <w:pPr>
      <w:pStyle w:val="Footer"/>
      <w:jc w:val="center"/>
      <w:rPr>
        <w:rFonts w:ascii="TH SarabunPSK" w:hAnsi="TH SarabunPSK" w:cs="TH SarabunPSK"/>
        <w:sz w:val="32"/>
        <w:szCs w:val="32"/>
      </w:rPr>
    </w:pPr>
  </w:p>
  <w:p w:rsidR="00B0164B" w:rsidRDefault="00B016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195" w:rsidRDefault="00CD4195" w:rsidP="006A18F2">
      <w:pPr>
        <w:spacing w:after="0" w:line="240" w:lineRule="auto"/>
      </w:pPr>
      <w:r>
        <w:separator/>
      </w:r>
    </w:p>
  </w:footnote>
  <w:footnote w:type="continuationSeparator" w:id="0">
    <w:p w:rsidR="00CD4195" w:rsidRDefault="00CD4195" w:rsidP="006A1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64B" w:rsidRPr="00E160DF" w:rsidRDefault="00B0164B">
    <w:pPr>
      <w:pStyle w:val="Header"/>
      <w:jc w:val="center"/>
      <w:rPr>
        <w:rFonts w:ascii="TH SarabunPSK" w:hAnsi="TH SarabunPSK" w:cs="TH SarabunPSK"/>
        <w:sz w:val="32"/>
        <w:szCs w:val="32"/>
      </w:rPr>
    </w:pPr>
  </w:p>
  <w:p w:rsidR="00B0164B" w:rsidRDefault="00B016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64B" w:rsidRDefault="00B0164B" w:rsidP="009901DD">
    <w:pPr>
      <w:pStyle w:val="Header"/>
    </w:pPr>
  </w:p>
  <w:p w:rsidR="00B0164B" w:rsidRDefault="00B016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6FAD"/>
    <w:multiLevelType w:val="hybridMultilevel"/>
    <w:tmpl w:val="32740A2E"/>
    <w:lvl w:ilvl="0" w:tplc="D8D4C62C">
      <w:start w:val="26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0000"/>
    <w:multiLevelType w:val="hybridMultilevel"/>
    <w:tmpl w:val="1F94C8F4"/>
    <w:lvl w:ilvl="0" w:tplc="C034440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1597F"/>
    <w:multiLevelType w:val="hybridMultilevel"/>
    <w:tmpl w:val="4C48C91E"/>
    <w:lvl w:ilvl="0" w:tplc="141A8DF2">
      <w:start w:val="22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86F82"/>
    <w:multiLevelType w:val="multilevel"/>
    <w:tmpl w:val="580C56B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C194AB5"/>
    <w:multiLevelType w:val="multilevel"/>
    <w:tmpl w:val="AD96BE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29802EA"/>
    <w:multiLevelType w:val="hybridMultilevel"/>
    <w:tmpl w:val="DBB2D314"/>
    <w:lvl w:ilvl="0" w:tplc="0C58D076">
      <w:start w:val="8"/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9F68B7"/>
    <w:multiLevelType w:val="multilevel"/>
    <w:tmpl w:val="F426F37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18441418"/>
    <w:multiLevelType w:val="hybridMultilevel"/>
    <w:tmpl w:val="18E8FCB4"/>
    <w:lvl w:ilvl="0" w:tplc="E58824C0">
      <w:start w:val="8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FC6A6F"/>
    <w:multiLevelType w:val="hybridMultilevel"/>
    <w:tmpl w:val="E88E0BF0"/>
    <w:lvl w:ilvl="0" w:tplc="53569872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5A42F53"/>
    <w:multiLevelType w:val="hybridMultilevel"/>
    <w:tmpl w:val="9A785622"/>
    <w:lvl w:ilvl="0" w:tplc="D2129578">
      <w:start w:val="1"/>
      <w:numFmt w:val="bullet"/>
      <w:lvlText w:val="-"/>
      <w:lvlJc w:val="left"/>
      <w:pPr>
        <w:ind w:left="25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27EC4FD5"/>
    <w:multiLevelType w:val="hybridMultilevel"/>
    <w:tmpl w:val="ED5EC5D8"/>
    <w:lvl w:ilvl="0" w:tplc="850CB40E">
      <w:start w:val="1"/>
      <w:numFmt w:val="decimal"/>
      <w:lvlText w:val="(%1)"/>
      <w:lvlJc w:val="left"/>
      <w:pPr>
        <w:ind w:left="1636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>
    <w:nsid w:val="285045B6"/>
    <w:multiLevelType w:val="hybridMultilevel"/>
    <w:tmpl w:val="AB3A5928"/>
    <w:lvl w:ilvl="0" w:tplc="9E967A84">
      <w:start w:val="1"/>
      <w:numFmt w:val="thaiNumbers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2D4C094D"/>
    <w:multiLevelType w:val="hybridMultilevel"/>
    <w:tmpl w:val="DF5A3558"/>
    <w:lvl w:ilvl="0" w:tplc="824AB380">
      <w:start w:val="1"/>
      <w:numFmt w:val="thaiNumbers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E38562F"/>
    <w:multiLevelType w:val="hybridMultilevel"/>
    <w:tmpl w:val="1F94C8F4"/>
    <w:lvl w:ilvl="0" w:tplc="C034440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3B0B72"/>
    <w:multiLevelType w:val="hybridMultilevel"/>
    <w:tmpl w:val="72824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676E84"/>
    <w:multiLevelType w:val="hybridMultilevel"/>
    <w:tmpl w:val="81540D3A"/>
    <w:lvl w:ilvl="0" w:tplc="6436DEF2">
      <w:start w:val="1"/>
      <w:numFmt w:val="thaiNumbers"/>
      <w:lvlText w:val="%1."/>
      <w:lvlJc w:val="left"/>
      <w:pPr>
        <w:ind w:left="3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38" w:hanging="360"/>
      </w:pPr>
    </w:lvl>
    <w:lvl w:ilvl="2" w:tplc="0409001B" w:tentative="1">
      <w:start w:val="1"/>
      <w:numFmt w:val="lowerRoman"/>
      <w:lvlText w:val="%3."/>
      <w:lvlJc w:val="right"/>
      <w:pPr>
        <w:ind w:left="4658" w:hanging="180"/>
      </w:pPr>
    </w:lvl>
    <w:lvl w:ilvl="3" w:tplc="0409000F" w:tentative="1">
      <w:start w:val="1"/>
      <w:numFmt w:val="decimal"/>
      <w:lvlText w:val="%4."/>
      <w:lvlJc w:val="left"/>
      <w:pPr>
        <w:ind w:left="5378" w:hanging="360"/>
      </w:pPr>
    </w:lvl>
    <w:lvl w:ilvl="4" w:tplc="04090019" w:tentative="1">
      <w:start w:val="1"/>
      <w:numFmt w:val="lowerLetter"/>
      <w:lvlText w:val="%5."/>
      <w:lvlJc w:val="left"/>
      <w:pPr>
        <w:ind w:left="6098" w:hanging="360"/>
      </w:pPr>
    </w:lvl>
    <w:lvl w:ilvl="5" w:tplc="0409001B" w:tentative="1">
      <w:start w:val="1"/>
      <w:numFmt w:val="lowerRoman"/>
      <w:lvlText w:val="%6."/>
      <w:lvlJc w:val="right"/>
      <w:pPr>
        <w:ind w:left="6818" w:hanging="180"/>
      </w:pPr>
    </w:lvl>
    <w:lvl w:ilvl="6" w:tplc="0409000F" w:tentative="1">
      <w:start w:val="1"/>
      <w:numFmt w:val="decimal"/>
      <w:lvlText w:val="%7."/>
      <w:lvlJc w:val="left"/>
      <w:pPr>
        <w:ind w:left="7538" w:hanging="360"/>
      </w:pPr>
    </w:lvl>
    <w:lvl w:ilvl="7" w:tplc="04090019" w:tentative="1">
      <w:start w:val="1"/>
      <w:numFmt w:val="lowerLetter"/>
      <w:lvlText w:val="%8."/>
      <w:lvlJc w:val="left"/>
      <w:pPr>
        <w:ind w:left="8258" w:hanging="360"/>
      </w:pPr>
    </w:lvl>
    <w:lvl w:ilvl="8" w:tplc="0409001B" w:tentative="1">
      <w:start w:val="1"/>
      <w:numFmt w:val="lowerRoman"/>
      <w:lvlText w:val="%9."/>
      <w:lvlJc w:val="right"/>
      <w:pPr>
        <w:ind w:left="8978" w:hanging="180"/>
      </w:pPr>
    </w:lvl>
  </w:abstractNum>
  <w:abstractNum w:abstractNumId="16">
    <w:nsid w:val="418A2019"/>
    <w:multiLevelType w:val="hybridMultilevel"/>
    <w:tmpl w:val="B70AAEC8"/>
    <w:lvl w:ilvl="0" w:tplc="C034440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C13256"/>
    <w:multiLevelType w:val="hybridMultilevel"/>
    <w:tmpl w:val="EB12B4DE"/>
    <w:lvl w:ilvl="0" w:tplc="38C8AD28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F64EFD"/>
    <w:multiLevelType w:val="hybridMultilevel"/>
    <w:tmpl w:val="1BF4A100"/>
    <w:lvl w:ilvl="0" w:tplc="387AFA9E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50092D77"/>
    <w:multiLevelType w:val="hybridMultilevel"/>
    <w:tmpl w:val="1F94C8F4"/>
    <w:lvl w:ilvl="0" w:tplc="C034440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283C99"/>
    <w:multiLevelType w:val="hybridMultilevel"/>
    <w:tmpl w:val="F5DA459C"/>
    <w:lvl w:ilvl="0" w:tplc="6EE00602"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1F3D48"/>
    <w:multiLevelType w:val="hybridMultilevel"/>
    <w:tmpl w:val="3F1C75F0"/>
    <w:lvl w:ilvl="0" w:tplc="002CD856">
      <w:start w:val="1"/>
      <w:numFmt w:val="thaiNumbers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721450"/>
    <w:multiLevelType w:val="hybridMultilevel"/>
    <w:tmpl w:val="1F94C8F4"/>
    <w:lvl w:ilvl="0" w:tplc="C034440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4355DA"/>
    <w:multiLevelType w:val="hybridMultilevel"/>
    <w:tmpl w:val="C63A3BEE"/>
    <w:lvl w:ilvl="0" w:tplc="0EA88CF2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BAA4C58"/>
    <w:multiLevelType w:val="multilevel"/>
    <w:tmpl w:val="1C6E00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5C7D68F9"/>
    <w:multiLevelType w:val="hybridMultilevel"/>
    <w:tmpl w:val="0380ACC8"/>
    <w:lvl w:ilvl="0" w:tplc="0D0A8132">
      <w:start w:val="1"/>
      <w:numFmt w:val="thaiNumbers"/>
      <w:lvlText w:val="%1."/>
      <w:lvlJc w:val="left"/>
      <w:pPr>
        <w:ind w:left="9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1D7110"/>
    <w:multiLevelType w:val="hybridMultilevel"/>
    <w:tmpl w:val="1F94C8F4"/>
    <w:lvl w:ilvl="0" w:tplc="C034440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636D11"/>
    <w:multiLevelType w:val="hybridMultilevel"/>
    <w:tmpl w:val="A4E443E8"/>
    <w:lvl w:ilvl="0" w:tplc="8A34685A">
      <w:start w:val="40"/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A70F9A"/>
    <w:multiLevelType w:val="hybridMultilevel"/>
    <w:tmpl w:val="E13E936A"/>
    <w:lvl w:ilvl="0" w:tplc="D8D4C62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F14CEF"/>
    <w:multiLevelType w:val="hybridMultilevel"/>
    <w:tmpl w:val="BDFE5EEE"/>
    <w:lvl w:ilvl="0" w:tplc="C034440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151FF3"/>
    <w:multiLevelType w:val="hybridMultilevel"/>
    <w:tmpl w:val="7D522662"/>
    <w:lvl w:ilvl="0" w:tplc="2F1000D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1"/>
  </w:num>
  <w:num w:numId="3">
    <w:abstractNumId w:val="10"/>
  </w:num>
  <w:num w:numId="4">
    <w:abstractNumId w:val="12"/>
  </w:num>
  <w:num w:numId="5">
    <w:abstractNumId w:val="8"/>
  </w:num>
  <w:num w:numId="6">
    <w:abstractNumId w:val="9"/>
  </w:num>
  <w:num w:numId="7">
    <w:abstractNumId w:val="23"/>
  </w:num>
  <w:num w:numId="8">
    <w:abstractNumId w:val="18"/>
  </w:num>
  <w:num w:numId="9">
    <w:abstractNumId w:val="13"/>
  </w:num>
  <w:num w:numId="10">
    <w:abstractNumId w:val="1"/>
  </w:num>
  <w:num w:numId="11">
    <w:abstractNumId w:val="22"/>
  </w:num>
  <w:num w:numId="12">
    <w:abstractNumId w:val="25"/>
  </w:num>
  <w:num w:numId="13">
    <w:abstractNumId w:val="26"/>
  </w:num>
  <w:num w:numId="14">
    <w:abstractNumId w:val="19"/>
  </w:num>
  <w:num w:numId="15">
    <w:abstractNumId w:val="29"/>
  </w:num>
  <w:num w:numId="16">
    <w:abstractNumId w:val="16"/>
  </w:num>
  <w:num w:numId="17">
    <w:abstractNumId w:val="5"/>
  </w:num>
  <w:num w:numId="18">
    <w:abstractNumId w:val="27"/>
  </w:num>
  <w:num w:numId="19">
    <w:abstractNumId w:val="20"/>
  </w:num>
  <w:num w:numId="20">
    <w:abstractNumId w:val="15"/>
  </w:num>
  <w:num w:numId="21">
    <w:abstractNumId w:val="7"/>
  </w:num>
  <w:num w:numId="22">
    <w:abstractNumId w:val="2"/>
  </w:num>
  <w:num w:numId="23">
    <w:abstractNumId w:val="0"/>
  </w:num>
  <w:num w:numId="24">
    <w:abstractNumId w:val="28"/>
  </w:num>
  <w:num w:numId="25">
    <w:abstractNumId w:val="3"/>
  </w:num>
  <w:num w:numId="26">
    <w:abstractNumId w:val="4"/>
  </w:num>
  <w:num w:numId="27">
    <w:abstractNumId w:val="24"/>
  </w:num>
  <w:num w:numId="28">
    <w:abstractNumId w:val="30"/>
  </w:num>
  <w:num w:numId="29">
    <w:abstractNumId w:val="14"/>
  </w:num>
  <w:num w:numId="30">
    <w:abstractNumId w:val="17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B4332"/>
    <w:rsid w:val="0001483F"/>
    <w:rsid w:val="000148A3"/>
    <w:rsid w:val="00015DBD"/>
    <w:rsid w:val="00016540"/>
    <w:rsid w:val="00016838"/>
    <w:rsid w:val="00022E02"/>
    <w:rsid w:val="00041CA1"/>
    <w:rsid w:val="0005113A"/>
    <w:rsid w:val="00067D09"/>
    <w:rsid w:val="000907F4"/>
    <w:rsid w:val="000B5719"/>
    <w:rsid w:val="000C232B"/>
    <w:rsid w:val="000C3BC6"/>
    <w:rsid w:val="000D3616"/>
    <w:rsid w:val="0010088B"/>
    <w:rsid w:val="00117D23"/>
    <w:rsid w:val="001303F7"/>
    <w:rsid w:val="00131A05"/>
    <w:rsid w:val="00136313"/>
    <w:rsid w:val="00152A86"/>
    <w:rsid w:val="001543E8"/>
    <w:rsid w:val="00156770"/>
    <w:rsid w:val="00157241"/>
    <w:rsid w:val="00161070"/>
    <w:rsid w:val="00166DE2"/>
    <w:rsid w:val="00170994"/>
    <w:rsid w:val="00185D25"/>
    <w:rsid w:val="00192C65"/>
    <w:rsid w:val="00194F5F"/>
    <w:rsid w:val="001A1046"/>
    <w:rsid w:val="001A6515"/>
    <w:rsid w:val="001E4DCD"/>
    <w:rsid w:val="001E5673"/>
    <w:rsid w:val="001F5CF8"/>
    <w:rsid w:val="0020348D"/>
    <w:rsid w:val="0020759B"/>
    <w:rsid w:val="00210A0B"/>
    <w:rsid w:val="002136E3"/>
    <w:rsid w:val="00262EA2"/>
    <w:rsid w:val="00280C77"/>
    <w:rsid w:val="00284165"/>
    <w:rsid w:val="0028458C"/>
    <w:rsid w:val="002921ED"/>
    <w:rsid w:val="00295AFB"/>
    <w:rsid w:val="002B4EA3"/>
    <w:rsid w:val="002E7D64"/>
    <w:rsid w:val="002F540E"/>
    <w:rsid w:val="00310D1D"/>
    <w:rsid w:val="00322E4F"/>
    <w:rsid w:val="00324D99"/>
    <w:rsid w:val="00347FD7"/>
    <w:rsid w:val="003641FE"/>
    <w:rsid w:val="00377E51"/>
    <w:rsid w:val="003A2871"/>
    <w:rsid w:val="003D52E4"/>
    <w:rsid w:val="003E0D7D"/>
    <w:rsid w:val="00402361"/>
    <w:rsid w:val="00404B5E"/>
    <w:rsid w:val="00421AD3"/>
    <w:rsid w:val="00422970"/>
    <w:rsid w:val="00424827"/>
    <w:rsid w:val="00435AB6"/>
    <w:rsid w:val="00444E32"/>
    <w:rsid w:val="00451B0B"/>
    <w:rsid w:val="004578AC"/>
    <w:rsid w:val="00460CE0"/>
    <w:rsid w:val="00467034"/>
    <w:rsid w:val="0047475D"/>
    <w:rsid w:val="00490A31"/>
    <w:rsid w:val="00494ED0"/>
    <w:rsid w:val="00495D84"/>
    <w:rsid w:val="004A0601"/>
    <w:rsid w:val="004A4AEE"/>
    <w:rsid w:val="004B09CB"/>
    <w:rsid w:val="004B23E9"/>
    <w:rsid w:val="004B43C9"/>
    <w:rsid w:val="004C05E2"/>
    <w:rsid w:val="004C1002"/>
    <w:rsid w:val="004D60A7"/>
    <w:rsid w:val="004D7997"/>
    <w:rsid w:val="004E6A32"/>
    <w:rsid w:val="004E7B9A"/>
    <w:rsid w:val="00501423"/>
    <w:rsid w:val="0050798B"/>
    <w:rsid w:val="0051244E"/>
    <w:rsid w:val="005158D3"/>
    <w:rsid w:val="0051724A"/>
    <w:rsid w:val="00523502"/>
    <w:rsid w:val="00532E1D"/>
    <w:rsid w:val="0053628E"/>
    <w:rsid w:val="0055188C"/>
    <w:rsid w:val="005520BA"/>
    <w:rsid w:val="00571975"/>
    <w:rsid w:val="00576C07"/>
    <w:rsid w:val="00592858"/>
    <w:rsid w:val="005931EE"/>
    <w:rsid w:val="00593A79"/>
    <w:rsid w:val="00595C27"/>
    <w:rsid w:val="005A28AF"/>
    <w:rsid w:val="005A6489"/>
    <w:rsid w:val="005C08E1"/>
    <w:rsid w:val="005C1BB9"/>
    <w:rsid w:val="005C5A01"/>
    <w:rsid w:val="005D5D28"/>
    <w:rsid w:val="005F3800"/>
    <w:rsid w:val="0063006B"/>
    <w:rsid w:val="00631EB4"/>
    <w:rsid w:val="00633FA8"/>
    <w:rsid w:val="00635159"/>
    <w:rsid w:val="00655B06"/>
    <w:rsid w:val="00664740"/>
    <w:rsid w:val="0066793A"/>
    <w:rsid w:val="006803AF"/>
    <w:rsid w:val="00692EAE"/>
    <w:rsid w:val="006A18F2"/>
    <w:rsid w:val="006A3128"/>
    <w:rsid w:val="006A3800"/>
    <w:rsid w:val="006D5537"/>
    <w:rsid w:val="00711CF8"/>
    <w:rsid w:val="00714D86"/>
    <w:rsid w:val="00722B7E"/>
    <w:rsid w:val="007326ED"/>
    <w:rsid w:val="00734B0D"/>
    <w:rsid w:val="007379F1"/>
    <w:rsid w:val="007675DA"/>
    <w:rsid w:val="0077362F"/>
    <w:rsid w:val="00776057"/>
    <w:rsid w:val="007B2E58"/>
    <w:rsid w:val="007C55F3"/>
    <w:rsid w:val="007C602C"/>
    <w:rsid w:val="007C7DD1"/>
    <w:rsid w:val="007D247A"/>
    <w:rsid w:val="007E1CFA"/>
    <w:rsid w:val="007E1E1B"/>
    <w:rsid w:val="007E4DAE"/>
    <w:rsid w:val="007F066F"/>
    <w:rsid w:val="007F523A"/>
    <w:rsid w:val="007F7712"/>
    <w:rsid w:val="008124A1"/>
    <w:rsid w:val="0082080E"/>
    <w:rsid w:val="00825771"/>
    <w:rsid w:val="00833882"/>
    <w:rsid w:val="00836A22"/>
    <w:rsid w:val="00837091"/>
    <w:rsid w:val="00842EC0"/>
    <w:rsid w:val="00843227"/>
    <w:rsid w:val="00847942"/>
    <w:rsid w:val="00855D38"/>
    <w:rsid w:val="00861968"/>
    <w:rsid w:val="0087089E"/>
    <w:rsid w:val="008908DC"/>
    <w:rsid w:val="0089110E"/>
    <w:rsid w:val="00891C8A"/>
    <w:rsid w:val="00892E5B"/>
    <w:rsid w:val="008A0F90"/>
    <w:rsid w:val="008A5DC3"/>
    <w:rsid w:val="008E52C4"/>
    <w:rsid w:val="008E6618"/>
    <w:rsid w:val="00900506"/>
    <w:rsid w:val="009074EA"/>
    <w:rsid w:val="009329DE"/>
    <w:rsid w:val="00954460"/>
    <w:rsid w:val="00957318"/>
    <w:rsid w:val="00965DD1"/>
    <w:rsid w:val="00965F44"/>
    <w:rsid w:val="00976008"/>
    <w:rsid w:val="009825F8"/>
    <w:rsid w:val="00986329"/>
    <w:rsid w:val="00987BFD"/>
    <w:rsid w:val="009901DD"/>
    <w:rsid w:val="009A104A"/>
    <w:rsid w:val="009A17DD"/>
    <w:rsid w:val="009D0220"/>
    <w:rsid w:val="009D1316"/>
    <w:rsid w:val="009F5A8E"/>
    <w:rsid w:val="00A3657E"/>
    <w:rsid w:val="00A4545F"/>
    <w:rsid w:val="00A53E95"/>
    <w:rsid w:val="00A54103"/>
    <w:rsid w:val="00A57301"/>
    <w:rsid w:val="00A60472"/>
    <w:rsid w:val="00A81AFE"/>
    <w:rsid w:val="00A8223E"/>
    <w:rsid w:val="00AB3660"/>
    <w:rsid w:val="00AB71BF"/>
    <w:rsid w:val="00AC65B6"/>
    <w:rsid w:val="00AD1FD0"/>
    <w:rsid w:val="00AE3F55"/>
    <w:rsid w:val="00B0164B"/>
    <w:rsid w:val="00B02454"/>
    <w:rsid w:val="00B45C05"/>
    <w:rsid w:val="00B66D3C"/>
    <w:rsid w:val="00BB0B6B"/>
    <w:rsid w:val="00BB441C"/>
    <w:rsid w:val="00BC3245"/>
    <w:rsid w:val="00BC47DD"/>
    <w:rsid w:val="00BD061B"/>
    <w:rsid w:val="00BD20EE"/>
    <w:rsid w:val="00BE3C9B"/>
    <w:rsid w:val="00BE7A9E"/>
    <w:rsid w:val="00BF0F70"/>
    <w:rsid w:val="00C202F7"/>
    <w:rsid w:val="00C26B59"/>
    <w:rsid w:val="00C27298"/>
    <w:rsid w:val="00C31067"/>
    <w:rsid w:val="00C3156E"/>
    <w:rsid w:val="00C36701"/>
    <w:rsid w:val="00C379D8"/>
    <w:rsid w:val="00C37CF7"/>
    <w:rsid w:val="00C408A0"/>
    <w:rsid w:val="00C43614"/>
    <w:rsid w:val="00C46E7A"/>
    <w:rsid w:val="00C67449"/>
    <w:rsid w:val="00C717B4"/>
    <w:rsid w:val="00C758E8"/>
    <w:rsid w:val="00C848C3"/>
    <w:rsid w:val="00C85FCA"/>
    <w:rsid w:val="00C867D2"/>
    <w:rsid w:val="00C92B3C"/>
    <w:rsid w:val="00C962BB"/>
    <w:rsid w:val="00CA1FB7"/>
    <w:rsid w:val="00CB3BA2"/>
    <w:rsid w:val="00CC63B4"/>
    <w:rsid w:val="00CD2ACA"/>
    <w:rsid w:val="00CD4195"/>
    <w:rsid w:val="00CE7364"/>
    <w:rsid w:val="00CF3317"/>
    <w:rsid w:val="00D0113D"/>
    <w:rsid w:val="00D01846"/>
    <w:rsid w:val="00D07BB0"/>
    <w:rsid w:val="00D16637"/>
    <w:rsid w:val="00D241AA"/>
    <w:rsid w:val="00D26E90"/>
    <w:rsid w:val="00D4713A"/>
    <w:rsid w:val="00D72B81"/>
    <w:rsid w:val="00D81D34"/>
    <w:rsid w:val="00D91817"/>
    <w:rsid w:val="00DA5DD6"/>
    <w:rsid w:val="00DA646E"/>
    <w:rsid w:val="00DB1BA9"/>
    <w:rsid w:val="00DB7310"/>
    <w:rsid w:val="00DC4884"/>
    <w:rsid w:val="00DC6095"/>
    <w:rsid w:val="00DC76A9"/>
    <w:rsid w:val="00DD3700"/>
    <w:rsid w:val="00DD76B7"/>
    <w:rsid w:val="00DE0C0F"/>
    <w:rsid w:val="00DE34FC"/>
    <w:rsid w:val="00E0756B"/>
    <w:rsid w:val="00E160DF"/>
    <w:rsid w:val="00E319AB"/>
    <w:rsid w:val="00E46971"/>
    <w:rsid w:val="00E505E0"/>
    <w:rsid w:val="00E6475D"/>
    <w:rsid w:val="00E74259"/>
    <w:rsid w:val="00E91322"/>
    <w:rsid w:val="00E97761"/>
    <w:rsid w:val="00EA0328"/>
    <w:rsid w:val="00EA7B3A"/>
    <w:rsid w:val="00EB0144"/>
    <w:rsid w:val="00ED19A0"/>
    <w:rsid w:val="00ED451F"/>
    <w:rsid w:val="00EE235B"/>
    <w:rsid w:val="00EE5D64"/>
    <w:rsid w:val="00F05C86"/>
    <w:rsid w:val="00F131A6"/>
    <w:rsid w:val="00F20C6C"/>
    <w:rsid w:val="00F236E4"/>
    <w:rsid w:val="00F2774C"/>
    <w:rsid w:val="00F2783F"/>
    <w:rsid w:val="00F35A2F"/>
    <w:rsid w:val="00F3725F"/>
    <w:rsid w:val="00F4471E"/>
    <w:rsid w:val="00F44EDB"/>
    <w:rsid w:val="00F52307"/>
    <w:rsid w:val="00F55C2A"/>
    <w:rsid w:val="00F609CC"/>
    <w:rsid w:val="00F655A7"/>
    <w:rsid w:val="00F72445"/>
    <w:rsid w:val="00F75B58"/>
    <w:rsid w:val="00F87E0A"/>
    <w:rsid w:val="00FA116F"/>
    <w:rsid w:val="00FB4332"/>
    <w:rsid w:val="00FC4EDB"/>
    <w:rsid w:val="00FD3EC8"/>
    <w:rsid w:val="00FD6961"/>
    <w:rsid w:val="00FE39E8"/>
    <w:rsid w:val="00FF27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4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6E4"/>
    <w:pPr>
      <w:ind w:left="720"/>
      <w:contextualSpacing/>
    </w:pPr>
  </w:style>
  <w:style w:type="table" w:styleId="TableGrid">
    <w:name w:val="Table Grid"/>
    <w:basedOn w:val="TableNormal"/>
    <w:uiPriority w:val="59"/>
    <w:rsid w:val="00F23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A18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8F2"/>
  </w:style>
  <w:style w:type="paragraph" w:styleId="Footer">
    <w:name w:val="footer"/>
    <w:basedOn w:val="Normal"/>
    <w:link w:val="FooterChar"/>
    <w:uiPriority w:val="99"/>
    <w:unhideWhenUsed/>
    <w:rsid w:val="006A18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8F2"/>
  </w:style>
  <w:style w:type="table" w:customStyle="1" w:styleId="TableGrid1">
    <w:name w:val="Table Grid1"/>
    <w:basedOn w:val="TableNormal"/>
    <w:next w:val="TableGrid"/>
    <w:uiPriority w:val="59"/>
    <w:rsid w:val="00E97761"/>
    <w:pPr>
      <w:spacing w:after="0" w:line="240" w:lineRule="auto"/>
    </w:pPr>
    <w:rPr>
      <w:rFonts w:ascii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97761"/>
    <w:rPr>
      <w:rFonts w:ascii="Times New Roman" w:hAnsi="Times New Roman" w:cs="Angsana New"/>
      <w:sz w:val="24"/>
      <w:szCs w:val="30"/>
    </w:rPr>
  </w:style>
  <w:style w:type="table" w:customStyle="1" w:styleId="TableGrid2">
    <w:name w:val="Table Grid2"/>
    <w:basedOn w:val="TableNormal"/>
    <w:next w:val="TableGrid"/>
    <w:uiPriority w:val="39"/>
    <w:rsid w:val="00E97761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061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61B"/>
    <w:rPr>
      <w:rFonts w:ascii="Tahoma" w:hAnsi="Tahoma" w:cs="Angsana New"/>
      <w:sz w:val="16"/>
      <w:szCs w:val="20"/>
    </w:rPr>
  </w:style>
  <w:style w:type="table" w:customStyle="1" w:styleId="TableGrid3">
    <w:name w:val="Table Grid3"/>
    <w:basedOn w:val="TableNormal"/>
    <w:next w:val="TableGrid"/>
    <w:uiPriority w:val="59"/>
    <w:rsid w:val="00262E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4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6E4"/>
    <w:pPr>
      <w:ind w:left="720"/>
      <w:contextualSpacing/>
    </w:pPr>
  </w:style>
  <w:style w:type="table" w:styleId="TableGrid">
    <w:name w:val="Table Grid"/>
    <w:basedOn w:val="TableNormal"/>
    <w:uiPriority w:val="59"/>
    <w:rsid w:val="00F23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A18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8F2"/>
  </w:style>
  <w:style w:type="paragraph" w:styleId="Footer">
    <w:name w:val="footer"/>
    <w:basedOn w:val="Normal"/>
    <w:link w:val="FooterChar"/>
    <w:uiPriority w:val="99"/>
    <w:unhideWhenUsed/>
    <w:rsid w:val="006A18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8F2"/>
  </w:style>
  <w:style w:type="table" w:customStyle="1" w:styleId="TableGrid1">
    <w:name w:val="Table Grid1"/>
    <w:basedOn w:val="TableNormal"/>
    <w:next w:val="TableGrid"/>
    <w:uiPriority w:val="59"/>
    <w:rsid w:val="00E97761"/>
    <w:pPr>
      <w:spacing w:after="0" w:line="240" w:lineRule="auto"/>
    </w:pPr>
    <w:rPr>
      <w:rFonts w:ascii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97761"/>
    <w:rPr>
      <w:rFonts w:ascii="Times New Roman" w:hAnsi="Times New Roman" w:cs="Angsana New"/>
      <w:sz w:val="24"/>
      <w:szCs w:val="30"/>
    </w:rPr>
  </w:style>
  <w:style w:type="table" w:customStyle="1" w:styleId="TableGrid2">
    <w:name w:val="Table Grid2"/>
    <w:basedOn w:val="TableNormal"/>
    <w:next w:val="TableGrid"/>
    <w:uiPriority w:val="39"/>
    <w:rsid w:val="00E97761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061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61B"/>
    <w:rPr>
      <w:rFonts w:ascii="Tahoma" w:hAnsi="Tahoma" w:cs="Angsana New"/>
      <w:sz w:val="16"/>
      <w:szCs w:val="20"/>
    </w:rPr>
  </w:style>
  <w:style w:type="table" w:customStyle="1" w:styleId="TableGrid3">
    <w:name w:val="Table Grid3"/>
    <w:basedOn w:val="TableNormal"/>
    <w:next w:val="TableGrid"/>
    <w:uiPriority w:val="59"/>
    <w:rsid w:val="00262E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C9BB1-BD6C-4D09-9E2E-877FA6132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2287</Words>
  <Characters>13039</Characters>
  <Application>Microsoft Office Word</Application>
  <DocSecurity>0</DocSecurity>
  <Lines>108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KIC-PC</dc:creator>
  <cp:lastModifiedBy>Administrator</cp:lastModifiedBy>
  <cp:revision>68</cp:revision>
  <cp:lastPrinted>2017-03-28T12:14:00Z</cp:lastPrinted>
  <dcterms:created xsi:type="dcterms:W3CDTF">2016-12-28T02:10:00Z</dcterms:created>
  <dcterms:modified xsi:type="dcterms:W3CDTF">2017-03-28T12:14:00Z</dcterms:modified>
</cp:coreProperties>
</file>